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742" w:rsidRPr="00204060" w:rsidRDefault="008C6742" w:rsidP="008C6742">
      <w:pPr>
        <w:spacing w:after="0"/>
        <w:jc w:val="center"/>
        <w:rPr>
          <w:rFonts w:ascii="Times New Roman" w:hAnsi="Times New Roman" w:cs="Times New Roman"/>
          <w:b/>
        </w:rPr>
      </w:pPr>
      <w:r w:rsidRPr="00204060">
        <w:rPr>
          <w:rFonts w:ascii="Times New Roman" w:hAnsi="Times New Roman" w:cs="Times New Roman"/>
          <w:b/>
        </w:rPr>
        <w:t xml:space="preserve">Муниципальное бюджетное дошкольное образовательное учреждение </w:t>
      </w:r>
    </w:p>
    <w:p w:rsidR="008C6742" w:rsidRPr="00204060" w:rsidRDefault="0095379F" w:rsidP="008C674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«Детский сад</w:t>
      </w:r>
      <w:r w:rsidR="008C6742">
        <w:rPr>
          <w:rFonts w:ascii="Times New Roman" w:hAnsi="Times New Roman" w:cs="Times New Roman"/>
          <w:b/>
        </w:rPr>
        <w:t xml:space="preserve"> № </w:t>
      </w:r>
      <w:r>
        <w:rPr>
          <w:rFonts w:ascii="Times New Roman" w:hAnsi="Times New Roman" w:cs="Times New Roman"/>
          <w:b/>
        </w:rPr>
        <w:t xml:space="preserve">12имени </w:t>
      </w:r>
      <w:proofErr w:type="spellStart"/>
      <w:r>
        <w:rPr>
          <w:rFonts w:ascii="Times New Roman" w:hAnsi="Times New Roman" w:cs="Times New Roman"/>
          <w:b/>
        </w:rPr>
        <w:t>Абдурзакова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Азамата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Рамзановича</w:t>
      </w:r>
      <w:proofErr w:type="spellEnd"/>
      <w:r>
        <w:rPr>
          <w:rFonts w:ascii="Times New Roman" w:hAnsi="Times New Roman" w:cs="Times New Roman"/>
          <w:b/>
        </w:rPr>
        <w:t>»</w:t>
      </w:r>
      <w:proofErr w:type="spellStart"/>
      <w:r>
        <w:rPr>
          <w:rFonts w:ascii="Times New Roman" w:hAnsi="Times New Roman" w:cs="Times New Roman"/>
          <w:b/>
        </w:rPr>
        <w:t>с</w:t>
      </w:r>
      <w:proofErr w:type="gramStart"/>
      <w:r>
        <w:rPr>
          <w:rFonts w:ascii="Times New Roman" w:hAnsi="Times New Roman" w:cs="Times New Roman"/>
          <w:b/>
        </w:rPr>
        <w:t>.Д</w:t>
      </w:r>
      <w:proofErr w:type="gramEnd"/>
      <w:r>
        <w:rPr>
          <w:rFonts w:ascii="Times New Roman" w:hAnsi="Times New Roman" w:cs="Times New Roman"/>
          <w:b/>
        </w:rPr>
        <w:t>ышне-Ведено</w:t>
      </w:r>
      <w:proofErr w:type="spellEnd"/>
    </w:p>
    <w:p w:rsidR="00D0721E" w:rsidRPr="000B76EF" w:rsidRDefault="00D0721E" w:rsidP="00D0721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1333" w:tblpY="36"/>
        <w:tblW w:w="10561" w:type="dxa"/>
        <w:tblLook w:val="04A0"/>
      </w:tblPr>
      <w:tblGrid>
        <w:gridCol w:w="3994"/>
        <w:gridCol w:w="6567"/>
      </w:tblGrid>
      <w:tr w:rsidR="00D0721E" w:rsidRPr="000B76EF" w:rsidTr="0095379F">
        <w:trPr>
          <w:trHeight w:val="2159"/>
        </w:trPr>
        <w:tc>
          <w:tcPr>
            <w:tcW w:w="3994" w:type="dxa"/>
          </w:tcPr>
          <w:p w:rsidR="00D0721E" w:rsidRPr="00551D7B" w:rsidRDefault="003A5049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D0721E" w:rsidRPr="00551D7B" w:rsidRDefault="00D0721E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D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                                                    педагогического совета</w:t>
            </w:r>
          </w:p>
          <w:p w:rsidR="00D0721E" w:rsidRPr="00551D7B" w:rsidRDefault="00D0721E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551D7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протокол № 4</w:t>
            </w:r>
          </w:p>
          <w:p w:rsidR="00D0721E" w:rsidRPr="000B76EF" w:rsidRDefault="000B2497" w:rsidP="001C7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51D7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от </w:t>
            </w:r>
            <w:r w:rsidR="00F22F2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  <w:r w:rsidR="003852A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  <w:r w:rsidRPr="00551D7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.0</w:t>
            </w:r>
            <w:r w:rsidR="00173A9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4</w:t>
            </w:r>
            <w:r w:rsidRPr="00551D7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.202</w:t>
            </w:r>
            <w:r w:rsidR="003948A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5</w:t>
            </w:r>
            <w:r w:rsidR="00D0721E" w:rsidRPr="00551D7B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г.</w:t>
            </w:r>
            <w:r w:rsidR="00173A9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567" w:type="dxa"/>
          </w:tcPr>
          <w:p w:rsidR="008C6742" w:rsidRPr="0095379F" w:rsidRDefault="0095379F" w:rsidP="008C6742">
            <w:pPr>
              <w:spacing w:after="0" w:line="240" w:lineRule="auto"/>
              <w:ind w:left="1225" w:right="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</w:t>
            </w:r>
            <w:r w:rsidR="008C6742"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</w:t>
            </w:r>
          </w:p>
          <w:p w:rsidR="00D0721E" w:rsidRPr="0095379F" w:rsidRDefault="0095379F" w:rsidP="008C6742">
            <w:pPr>
              <w:spacing w:after="0" w:line="240" w:lineRule="auto"/>
              <w:ind w:left="1225" w:right="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="00D0721E"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  </w:t>
            </w:r>
            <w:r w:rsidR="00856A0E"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МБДОУ </w:t>
            </w:r>
          </w:p>
          <w:p w:rsidR="00D0721E" w:rsidRDefault="00856A0E" w:rsidP="00E32A01">
            <w:pPr>
              <w:spacing w:after="0" w:line="240" w:lineRule="auto"/>
              <w:ind w:left="1225" w:right="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</w:t>
            </w:r>
            <w:r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сад № </w:t>
            </w:r>
            <w:r w:rsidR="0095379F"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3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</w:p>
          <w:p w:rsidR="0095379F" w:rsidRPr="0095379F" w:rsidRDefault="0095379F" w:rsidP="0095379F">
            <w:pPr>
              <w:spacing w:after="0" w:line="240" w:lineRule="auto"/>
              <w:ind w:left="1225" w:right="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Абдурзакова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Рамзановича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0721E" w:rsidRPr="0095379F" w:rsidRDefault="00856A0E" w:rsidP="00E32A01">
            <w:pPr>
              <w:suppressAutoHyphens/>
              <w:spacing w:after="0" w:line="240" w:lineRule="auto"/>
              <w:ind w:left="122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95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                    от </w:t>
            </w:r>
            <w:r w:rsidR="00173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  <w:r w:rsidR="001C7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0</w:t>
            </w:r>
            <w:r w:rsidR="00173A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.0</w:t>
            </w:r>
            <w:r w:rsidR="001C7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1</w:t>
            </w:r>
            <w:r w:rsidR="000B2497" w:rsidRPr="0095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202</w:t>
            </w:r>
            <w:r w:rsidR="00394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</w:t>
            </w:r>
            <w:r w:rsidR="000B2497" w:rsidRPr="00953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г. № </w:t>
            </w:r>
            <w:r w:rsidR="009A04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0</w:t>
            </w:r>
            <w:r w:rsidR="001C7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5</w:t>
            </w:r>
          </w:p>
          <w:p w:rsidR="00D0721E" w:rsidRPr="000B76EF" w:rsidRDefault="00D0721E" w:rsidP="00E32A01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zh-CN"/>
              </w:rPr>
            </w:pPr>
          </w:p>
          <w:p w:rsidR="00D0721E" w:rsidRPr="000B76EF" w:rsidRDefault="00D0721E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D0721E" w:rsidRDefault="00D0721E" w:rsidP="00D0721E">
      <w:pPr>
        <w:shd w:val="clear" w:color="auto" w:fill="FFFFFF" w:themeFill="background1"/>
        <w:spacing w:before="225" w:after="225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before="225" w:after="225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before="225" w:after="225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before="225" w:after="225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before="225" w:after="225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before="225" w:after="225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721E" w:rsidRPr="002864DC" w:rsidRDefault="00D0721E" w:rsidP="00D0721E">
      <w:pPr>
        <w:shd w:val="clear" w:color="auto" w:fill="FFFFFF" w:themeFill="background1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6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ОТЧЁТ </w:t>
      </w:r>
    </w:p>
    <w:p w:rsidR="00D0721E" w:rsidRPr="002864DC" w:rsidRDefault="00D0721E" w:rsidP="00D0721E">
      <w:pPr>
        <w:shd w:val="clear" w:color="auto" w:fill="FFFFFF" w:themeFill="background1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6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РЕЗУЛЬТАТАХ САМООБСЛЕДОВАНИЯ </w:t>
      </w:r>
    </w:p>
    <w:p w:rsidR="00D0721E" w:rsidRPr="002864DC" w:rsidRDefault="002864DC" w:rsidP="002864DC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БЮДЖЕТНОГО                                                      ДОШКОЛЬНОГО ОБРАЗОВТЕЛЬНОГО УЧРЕЖДЕНИЯ</w:t>
      </w:r>
    </w:p>
    <w:p w:rsidR="00173A93" w:rsidRDefault="00173A93" w:rsidP="008C674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64D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12ИМЕНИ АБДУРЗАКОВА АЗАМАТА РАМЗАНОВИЧА</w:t>
      </w:r>
      <w:r w:rsidR="002864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0721E" w:rsidRDefault="002864DC" w:rsidP="008C674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r w:rsidR="00173A93">
        <w:rPr>
          <w:rFonts w:ascii="Times New Roman" w:eastAsia="Times New Roman" w:hAnsi="Times New Roman" w:cs="Times New Roman"/>
          <w:sz w:val="28"/>
          <w:szCs w:val="28"/>
          <w:lang w:eastAsia="ru-RU"/>
        </w:rPr>
        <w:t>ДЫШНЕ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-ВЕДЕНО</w:t>
      </w:r>
    </w:p>
    <w:p w:rsidR="00D0721E" w:rsidRDefault="00EC414B" w:rsidP="008C6742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7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8A8">
        <w:rPr>
          <w:rFonts w:ascii="Times New Roman" w:eastAsia="Times New Roman" w:hAnsi="Times New Roman" w:cs="Times New Roman"/>
          <w:sz w:val="28"/>
          <w:szCs w:val="28"/>
          <w:lang w:eastAsia="ru-RU"/>
        </w:rPr>
        <w:t>с202</w:t>
      </w:r>
      <w:r w:rsidR="00AF4A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55E1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249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F4A1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C67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</w:t>
      </w: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21E" w:rsidRDefault="00D0721E" w:rsidP="00D0721E">
      <w:pPr>
        <w:shd w:val="clear" w:color="auto" w:fill="FFFFFF" w:themeFill="background1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BBE" w:rsidRDefault="00DF3BBE" w:rsidP="00D0721E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742" w:rsidRDefault="008C6742" w:rsidP="00D0721E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3BBE" w:rsidRDefault="002864DC" w:rsidP="00A24AA3">
      <w:pPr>
        <w:shd w:val="clear" w:color="auto" w:fill="FFFFFF" w:themeFill="background1"/>
        <w:spacing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2F2C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F22F2C">
        <w:rPr>
          <w:rFonts w:ascii="Times New Roman" w:eastAsia="Times New Roman" w:hAnsi="Times New Roman" w:cs="Times New Roman"/>
          <w:sz w:val="28"/>
          <w:szCs w:val="28"/>
          <w:lang w:eastAsia="ru-RU"/>
        </w:rPr>
        <w:t>ышне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-Ведено</w:t>
      </w:r>
      <w:r w:rsidR="000B2497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CE60A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0721E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D0721E" w:rsidRPr="003A22B4" w:rsidRDefault="00D0721E" w:rsidP="00E32A0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Процедуру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</w:t>
      </w:r>
      <w:r w:rsidR="00E32A0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бследования</w:t>
      </w:r>
      <w:proofErr w:type="spellEnd"/>
      <w:r w:rsidR="00E32A0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="00E32A0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МБДОУ</w:t>
      </w:r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</w:t>
      </w:r>
      <w:proofErr w:type="spellEnd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</w:t>
      </w:r>
      <w:r w:rsidR="00E32A0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12имени </w:t>
      </w:r>
      <w:proofErr w:type="spellStart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Абдурзакова</w:t>
      </w:r>
      <w:proofErr w:type="spellEnd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Азамата</w:t>
      </w:r>
      <w:proofErr w:type="spellEnd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Рамзановича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32A0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proofErr w:type="spellStart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Дышн</w:t>
      </w:r>
      <w:proofErr w:type="gramStart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="00EF5B8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E32A0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-Ведено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регулируют следующие нормативные документы и локальные акты:</w:t>
      </w:r>
    </w:p>
    <w:p w:rsidR="00D0721E" w:rsidRPr="003A22B4" w:rsidRDefault="00D0721E" w:rsidP="00E32A01">
      <w:pPr>
        <w:spacing w:after="0" w:line="240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№ 273-ФЗ от 29.12.2012г</w:t>
      </w:r>
      <w:r w:rsidR="00A24AA3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образовании в Российской Федерации» 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изменениями от 8 декабря 2020 года;</w:t>
      </w:r>
    </w:p>
    <w:p w:rsidR="00D0721E" w:rsidRPr="003A22B4" w:rsidRDefault="00D0721E" w:rsidP="00E32A01">
      <w:pPr>
        <w:numPr>
          <w:ilvl w:val="0"/>
          <w:numId w:val="26"/>
        </w:numPr>
        <w:spacing w:after="0" w:line="240" w:lineRule="auto"/>
        <w:ind w:right="3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 Министерства образования и науки Российской Федерации от 17 октября 2013 г. N 1155 «Об утверждении федерального государственного образовательного стандарта дошкольного образования»;</w:t>
      </w:r>
    </w:p>
    <w:p w:rsidR="00D0721E" w:rsidRPr="003A22B4" w:rsidRDefault="00D0721E" w:rsidP="00E32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Приказ Министерства образования и науки Российской Федерации от 14.06.2013 № 462 с изменениями от 14.12.2017 </w:t>
      </w:r>
      <w:r w:rsidRPr="003A22B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№ 1218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Порядка проведения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организации»;</w:t>
      </w:r>
    </w:p>
    <w:p w:rsidR="00D0721E" w:rsidRPr="003A22B4" w:rsidRDefault="00D0721E" w:rsidP="00E32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Приказом Министерства образования и науки Российской Федерации от 10.12. 2013 № 1324 «Об утверждении показателей деятельности образовательной организации, подлежащей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0721E" w:rsidRPr="003A22B4" w:rsidRDefault="00D0721E" w:rsidP="00E32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Постановления Правительства Российской Федерации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организации».</w:t>
      </w:r>
    </w:p>
    <w:p w:rsidR="00D0721E" w:rsidRPr="003A22B4" w:rsidRDefault="00D0721E" w:rsidP="00E32A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Рособрнадзора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от14.08.2020 №831 «Об утверждении Требований к структуре официального сайта образовательной организации в     информационно-телекоммуникационной сети «Интернет» и формату предоставления информации»</w:t>
      </w:r>
    </w:p>
    <w:p w:rsidR="00D0721E" w:rsidRPr="003A22B4" w:rsidRDefault="00D0721E" w:rsidP="00E32A01">
      <w:pPr>
        <w:spacing w:after="12" w:line="240" w:lineRule="auto"/>
        <w:ind w:left="-15" w:right="3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Приказ Министерства Просвещения 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№ 373 от 31 июля 2020 </w:t>
      </w:r>
      <w:r w:rsidRPr="003A22B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</w:p>
    <w:p w:rsidR="00D0721E" w:rsidRPr="003A22B4" w:rsidRDefault="00D0721E" w:rsidP="00E32A01">
      <w:pPr>
        <w:spacing w:after="12" w:line="240" w:lineRule="auto"/>
        <w:ind w:left="-5" w:right="39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Постановление Главного санитарного врача РФ от 30.06.2020г. за № 16  </w:t>
      </w:r>
    </w:p>
    <w:p w:rsidR="00D0721E" w:rsidRPr="003A22B4" w:rsidRDefault="00D0721E" w:rsidP="00E32A01">
      <w:pPr>
        <w:spacing w:after="12" w:line="240" w:lineRule="auto"/>
        <w:ind w:left="-5" w:right="39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 3.1./2.4. 3598-20 «Санитарно-эпидемиологические требования к устройству, содержанию и организации работы дошкольных образовательных организаций»,</w:t>
      </w:r>
    </w:p>
    <w:p w:rsidR="00D0721E" w:rsidRPr="003A22B4" w:rsidRDefault="00D0721E" w:rsidP="00E32A01">
      <w:pPr>
        <w:spacing w:after="12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Главного государственного санитарного врача РФ от 28.09.2020 г. № 28 «Об утверждении с</w:t>
      </w:r>
      <w:r w:rsidR="00BE5339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анитарных правил СП 2.4.3648-20 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«Санитарно-эпидемиологические требования к организации воспитания и обучения, отдыха и оздоровления детей и молодежи.</w:t>
      </w:r>
    </w:p>
    <w:p w:rsidR="00D0721E" w:rsidRPr="003A22B4" w:rsidRDefault="00D0721E" w:rsidP="00E32A0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</w:t>
      </w:r>
      <w:proofErr w:type="spellStart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0721E" w:rsidRPr="003A22B4" w:rsidRDefault="00D0721E" w:rsidP="00E32A0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доступности и открытости информации о состоянии развития учреждения на основе анализа показателей, установленных федеральным органом исполнительной власти, а также подготовка отчёта о результатах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721E" w:rsidRPr="003A22B4" w:rsidRDefault="00D0721E" w:rsidP="00E32A0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</w:t>
      </w:r>
      <w:proofErr w:type="spellStart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0721E" w:rsidRPr="003A22B4" w:rsidRDefault="00D0721E" w:rsidP="00E32A0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-получение объективной информации о состоянии образовательного процесса в образовательной организации; выявление положительных и отрицательных тенденций в образовательной деятельности; установление причин возникновения проблем и поиск их устранения.</w:t>
      </w:r>
    </w:p>
    <w:p w:rsidR="00D0721E" w:rsidRPr="003A22B4" w:rsidRDefault="00D0721E" w:rsidP="00E32A0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процессе </w:t>
      </w:r>
      <w:proofErr w:type="spellStart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проводится оценка:</w:t>
      </w:r>
    </w:p>
    <w:p w:rsidR="00D0721E" w:rsidRPr="003A22B4" w:rsidRDefault="00D0721E" w:rsidP="00E32A01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деятельности;</w:t>
      </w:r>
    </w:p>
    <w:p w:rsidR="00D0721E" w:rsidRPr="003A22B4" w:rsidRDefault="00D0721E" w:rsidP="00E32A01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управления организацией;</w:t>
      </w:r>
    </w:p>
    <w:p w:rsidR="00D0721E" w:rsidRPr="003A22B4" w:rsidRDefault="00D0721E" w:rsidP="00E32A01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 и качества образовательного процесса организации;</w:t>
      </w:r>
    </w:p>
    <w:p w:rsidR="00D0721E" w:rsidRPr="003A22B4" w:rsidRDefault="00D0721E" w:rsidP="00D0721E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 кадрового, программно-методического обеспечения, материально- технической базы;</w:t>
      </w:r>
    </w:p>
    <w:p w:rsidR="00D0721E" w:rsidRPr="003A22B4" w:rsidRDefault="00D0721E" w:rsidP="00D0721E">
      <w:pPr>
        <w:pStyle w:val="a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внутренней системы оценки качества образования;</w:t>
      </w:r>
    </w:p>
    <w:p w:rsidR="00D0721E" w:rsidRPr="003A22B4" w:rsidRDefault="00D0721E" w:rsidP="00D0721E">
      <w:pPr>
        <w:pStyle w:val="a8"/>
        <w:numPr>
          <w:ilvl w:val="0"/>
          <w:numId w:val="28"/>
        </w:numPr>
        <w:spacing w:after="0"/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показателей деятельности учреждения, подлежащей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самообследованию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721E" w:rsidRPr="003A22B4" w:rsidRDefault="00D0721E" w:rsidP="00D0721E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721E" w:rsidRPr="003A22B4" w:rsidRDefault="00D0721E" w:rsidP="00D0721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Ⅰ. Аналитическая часть</w:t>
      </w:r>
    </w:p>
    <w:p w:rsidR="00D0721E" w:rsidRPr="003A22B4" w:rsidRDefault="00D0721E" w:rsidP="00D0721E">
      <w:pPr>
        <w:pStyle w:val="a8"/>
        <w:numPr>
          <w:ilvl w:val="1"/>
          <w:numId w:val="29"/>
        </w:num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Общие сведения об учреждении. </w:t>
      </w:r>
    </w:p>
    <w:p w:rsidR="00D0721E" w:rsidRPr="003A22B4" w:rsidRDefault="00D0721E" w:rsidP="00D0721E">
      <w:pPr>
        <w:pStyle w:val="a8"/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Организационно-правовое обеспечение образовательной деятельности</w:t>
      </w:r>
    </w:p>
    <w:tbl>
      <w:tblPr>
        <w:tblW w:w="10349" w:type="dxa"/>
        <w:jc w:val="center"/>
        <w:tblBorders>
          <w:top w:val="outset" w:sz="6" w:space="0" w:color="auto"/>
          <w:left w:val="outset" w:sz="6" w:space="0" w:color="auto"/>
          <w:bottom w:val="single" w:sz="6" w:space="0" w:color="EEEEEE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16"/>
        <w:gridCol w:w="6333"/>
      </w:tblGrid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Название (по уставу)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F22F2C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</w:t>
            </w:r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ое образовательное учреждение  </w:t>
            </w:r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сад </w:t>
            </w:r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Абдурзакова</w:t>
            </w:r>
            <w:proofErr w:type="spellEnd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Азамата</w:t>
            </w:r>
            <w:proofErr w:type="spellEnd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Рамзановича</w:t>
            </w:r>
            <w:proofErr w:type="spellEnd"/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ышне</w:t>
            </w:r>
            <w:r w:rsidR="00E32A01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-Ведено</w:t>
            </w:r>
            <w:proofErr w:type="spellEnd"/>
          </w:p>
        </w:tc>
      </w:tr>
      <w:tr w:rsidR="00D0721E" w:rsidRPr="003A22B4" w:rsidTr="00E32A01">
        <w:trPr>
          <w:trHeight w:val="1151"/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Сокращенное наименование учреждения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F22F2C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</w:t>
            </w:r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сад№12 им</w:t>
            </w:r>
            <w:r w:rsidR="003014D7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Абдурзакова</w:t>
            </w:r>
            <w:proofErr w:type="spellEnd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Азамата</w:t>
            </w:r>
            <w:proofErr w:type="spellEnd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Рамзановича</w:t>
            </w:r>
            <w:proofErr w:type="spellEnd"/>
            <w:r w:rsidR="00555256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с. </w:t>
            </w:r>
            <w:proofErr w:type="spellStart"/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Дышне</w:t>
            </w:r>
            <w:r w:rsidR="00555256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-Ведено</w:t>
            </w:r>
            <w:proofErr w:type="spellEnd"/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и вид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Тип: бюджет</w:t>
            </w:r>
            <w:r w:rsidR="00555256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 дошкольное образовательное 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</w:t>
            </w:r>
            <w:r w:rsidR="00555256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ждение</w:t>
            </w:r>
            <w:r w:rsidR="00555256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Вид: детский сад </w:t>
            </w:r>
            <w:proofErr w:type="spell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общеразвивающего</w:t>
            </w:r>
            <w:proofErr w:type="spellEnd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вида</w:t>
            </w:r>
          </w:p>
        </w:tc>
      </w:tr>
      <w:tr w:rsidR="00D0721E" w:rsidRPr="003A22B4" w:rsidTr="00E32A01">
        <w:trPr>
          <w:trHeight w:val="2131"/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Организационно-правовая форма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pacing w:after="0" w:line="240" w:lineRule="auto"/>
              <w:ind w:hanging="46"/>
              <w:rPr>
                <w:rFonts w:ascii="Times New Roman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Образовательное учреждение</w:t>
            </w:r>
            <w:r w:rsidRPr="003A22B4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юридическим лицом, имеет в оп</w:t>
            </w:r>
            <w:r w:rsidR="00A24AA3" w:rsidRPr="003A22B4">
              <w:rPr>
                <w:rFonts w:ascii="Times New Roman" w:hAnsi="Times New Roman" w:cs="Times New Roman"/>
                <w:sz w:val="24"/>
                <w:szCs w:val="24"/>
              </w:rPr>
              <w:t xml:space="preserve">еративном управлении </w:t>
            </w:r>
            <w:proofErr w:type="spellStart"/>
            <w:r w:rsidR="00A24AA3" w:rsidRPr="003A22B4">
              <w:rPr>
                <w:rFonts w:ascii="Times New Roman" w:hAnsi="Times New Roman" w:cs="Times New Roman"/>
                <w:sz w:val="24"/>
                <w:szCs w:val="24"/>
              </w:rPr>
              <w:t>имущество</w:t>
            </w:r>
            <w:proofErr w:type="gramStart"/>
            <w:r w:rsidR="00A24AA3" w:rsidRPr="003A22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амостоятельный</w:t>
            </w:r>
            <w:proofErr w:type="spellEnd"/>
            <w:r w:rsidRPr="003A22B4">
              <w:rPr>
                <w:rFonts w:ascii="Times New Roman" w:hAnsi="Times New Roman" w:cs="Times New Roman"/>
                <w:sz w:val="24"/>
                <w:szCs w:val="24"/>
              </w:rPr>
              <w:t xml:space="preserve"> баланс, печать с полным наименованием, штамп.  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724B95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Комитет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равительства Чеченской 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Республики </w:t>
            </w:r>
            <w:proofErr w:type="gramStart"/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6664D2" w:rsidRPr="003A22B4" w:rsidRDefault="006664D2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дошкольному образованию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Год основания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551687" w:rsidP="00F22F2C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F22F2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FA126B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3663</w:t>
            </w:r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4, Чеченская Республика, </w:t>
            </w:r>
            <w:proofErr w:type="spell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Веденский</w:t>
            </w:r>
            <w:proofErr w:type="spellEnd"/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район, </w:t>
            </w:r>
            <w:proofErr w:type="spell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proofErr w:type="gramEnd"/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ышне</w:t>
            </w: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-Ведено</w:t>
            </w:r>
            <w:proofErr w:type="spellEnd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С.Гацаева</w:t>
            </w:r>
            <w:proofErr w:type="spellEnd"/>
            <w:r w:rsidR="00F22F2C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,  д.2</w:t>
            </w:r>
          </w:p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A24AA3" w:rsidP="008F63BA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+7938 </w:t>
            </w:r>
            <w:r w:rsidR="008F63B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938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F63B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F63B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014D7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e-mail</w:t>
            </w:r>
            <w:proofErr w:type="spellEnd"/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3014D7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</w:t>
            </w:r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proofErr w:type="spellStart"/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vedeno</w:t>
            </w:r>
            <w:proofErr w:type="spellEnd"/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сайта в Интернете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3014D7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sad</w:t>
            </w:r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</w:t>
            </w:r>
            <w:r w:rsidRPr="003A22B4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  <w:proofErr w:type="spellStart"/>
            <w:r w:rsidRPr="003A22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34023B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07.00 часов – до 19.00 часов, длительность – 12 часов, суббота-воскресенье выходной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Должность руководителя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  <w:tr w:rsidR="00D0721E" w:rsidRPr="003A22B4" w:rsidTr="00E32A01">
        <w:trPr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 руководителя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3014D7" w:rsidP="00813764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Зулкарнаева</w:t>
            </w:r>
            <w:proofErr w:type="spellEnd"/>
            <w:proofErr w:type="gram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мри </w:t>
            </w:r>
            <w:proofErr w:type="spellStart"/>
            <w:r w:rsidR="00813764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айрбековна</w:t>
            </w:r>
            <w:proofErr w:type="spellEnd"/>
          </w:p>
        </w:tc>
      </w:tr>
      <w:tr w:rsidR="00D0721E" w:rsidRPr="003A22B4" w:rsidTr="00E32A01">
        <w:trPr>
          <w:trHeight w:val="2040"/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Лицензия на </w:t>
            </w:r>
            <w:proofErr w:type="gramStart"/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 ведения</w:t>
            </w:r>
            <w:proofErr w:type="gramEnd"/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образовательной деятельности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D0721E" w:rsidRPr="003A22B4" w:rsidRDefault="0034023B" w:rsidP="003402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ерия 20 Л 02 № 000</w:t>
            </w:r>
            <w:r w:rsidR="003014D7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1612</w:t>
            </w:r>
            <w:r w:rsidR="00D0721E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регистрационный </w:t>
            </w:r>
            <w:r w:rsidR="003014D7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14D7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3228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3014D7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3014D7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664D2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3014D7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236A39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0721E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:rsidR="00D0721E" w:rsidRPr="003A22B4" w:rsidRDefault="00D0721E" w:rsidP="0034023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721E" w:rsidRPr="003A22B4" w:rsidTr="00E32A01">
        <w:trPr>
          <w:trHeight w:val="905"/>
          <w:jc w:val="center"/>
        </w:trPr>
        <w:tc>
          <w:tcPr>
            <w:tcW w:w="4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0721E" w:rsidRPr="003A22B4" w:rsidRDefault="00D0721E" w:rsidP="00E32A01">
            <w:pPr>
              <w:shd w:val="clear" w:color="auto" w:fill="FFFFFF" w:themeFill="background1"/>
              <w:spacing w:after="3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Лицензия на </w:t>
            </w:r>
            <w:proofErr w:type="gramStart"/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 ведения</w:t>
            </w:r>
            <w:proofErr w:type="gramEnd"/>
            <w:r w:rsidRPr="003A2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медицинской деятельности</w:t>
            </w:r>
          </w:p>
        </w:tc>
        <w:tc>
          <w:tcPr>
            <w:tcW w:w="63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</w:tcPr>
          <w:p w:rsidR="00D0721E" w:rsidRPr="003A22B4" w:rsidRDefault="00B40D07" w:rsidP="00236A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ЛО-95-01- 00</w:t>
            </w:r>
            <w:r w:rsidR="00236A39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1472</w:t>
            </w:r>
            <w:r w:rsidR="006D2D8F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236A39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  <w:r w:rsidR="006D2D8F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236A39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6D2D8F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 w:rsidR="00236A39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D0721E"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</w:p>
        </w:tc>
      </w:tr>
    </w:tbl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0721E" w:rsidRPr="003A22B4" w:rsidRDefault="00D0721E" w:rsidP="00D072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Образовательную деятельность учреждения регламентируют следующие локальные акты: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-Устав</w:t>
      </w:r>
      <w:r w:rsidR="00B40D07" w:rsidRPr="003A22B4">
        <w:rPr>
          <w:rFonts w:ascii="Times New Roman" w:hAnsi="Times New Roman" w:cs="Times New Roman"/>
          <w:sz w:val="24"/>
          <w:szCs w:val="24"/>
        </w:rPr>
        <w:t xml:space="preserve"> М</w:t>
      </w:r>
      <w:r w:rsidR="00EB4F22" w:rsidRPr="003A22B4">
        <w:rPr>
          <w:rFonts w:ascii="Times New Roman" w:hAnsi="Times New Roman" w:cs="Times New Roman"/>
          <w:sz w:val="24"/>
          <w:szCs w:val="24"/>
        </w:rPr>
        <w:t xml:space="preserve">БДОУ </w:t>
      </w:r>
      <w:r w:rsidR="00813764" w:rsidRPr="003A22B4">
        <w:rPr>
          <w:rFonts w:ascii="Times New Roman" w:hAnsi="Times New Roman" w:cs="Times New Roman"/>
          <w:sz w:val="24"/>
          <w:szCs w:val="24"/>
        </w:rPr>
        <w:t>«</w:t>
      </w:r>
      <w:r w:rsidR="00EB4F22" w:rsidRPr="003A22B4">
        <w:rPr>
          <w:rFonts w:ascii="Times New Roman" w:hAnsi="Times New Roman" w:cs="Times New Roman"/>
          <w:sz w:val="24"/>
          <w:szCs w:val="24"/>
        </w:rPr>
        <w:t xml:space="preserve">Детский сад № </w:t>
      </w:r>
      <w:r w:rsidR="00813764" w:rsidRPr="003A22B4">
        <w:rPr>
          <w:rFonts w:ascii="Times New Roman" w:hAnsi="Times New Roman" w:cs="Times New Roman"/>
          <w:sz w:val="24"/>
          <w:szCs w:val="24"/>
        </w:rPr>
        <w:t xml:space="preserve">12 имени </w:t>
      </w:r>
      <w:proofErr w:type="spellStart"/>
      <w:r w:rsidR="00813764" w:rsidRPr="003A22B4">
        <w:rPr>
          <w:rFonts w:ascii="Times New Roman" w:hAnsi="Times New Roman" w:cs="Times New Roman"/>
          <w:sz w:val="24"/>
          <w:szCs w:val="24"/>
        </w:rPr>
        <w:t>Абдурзакова</w:t>
      </w:r>
      <w:proofErr w:type="spellEnd"/>
      <w:r w:rsidR="00813764" w:rsidRPr="003A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764" w:rsidRPr="003A22B4">
        <w:rPr>
          <w:rFonts w:ascii="Times New Roman" w:hAnsi="Times New Roman" w:cs="Times New Roman"/>
          <w:sz w:val="24"/>
          <w:szCs w:val="24"/>
        </w:rPr>
        <w:t>Азамата</w:t>
      </w:r>
      <w:proofErr w:type="spellEnd"/>
      <w:r w:rsidR="00813764" w:rsidRPr="003A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764" w:rsidRPr="003A22B4">
        <w:rPr>
          <w:rFonts w:ascii="Times New Roman" w:hAnsi="Times New Roman" w:cs="Times New Roman"/>
          <w:sz w:val="24"/>
          <w:szCs w:val="24"/>
        </w:rPr>
        <w:t>Рамзановича</w:t>
      </w:r>
      <w:proofErr w:type="spellEnd"/>
      <w:r w:rsidR="00813764" w:rsidRPr="003A22B4">
        <w:rPr>
          <w:rFonts w:ascii="Times New Roman" w:hAnsi="Times New Roman" w:cs="Times New Roman"/>
          <w:sz w:val="24"/>
          <w:szCs w:val="24"/>
        </w:rPr>
        <w:t>»</w:t>
      </w:r>
      <w:r w:rsidR="00EB4F22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813764" w:rsidRPr="003A22B4">
        <w:rPr>
          <w:rFonts w:ascii="Times New Roman" w:hAnsi="Times New Roman" w:cs="Times New Roman"/>
          <w:sz w:val="24"/>
          <w:szCs w:val="24"/>
        </w:rPr>
        <w:t>от 21</w:t>
      </w:r>
      <w:r w:rsidR="00B40D07" w:rsidRPr="003A22B4">
        <w:rPr>
          <w:rFonts w:ascii="Times New Roman" w:hAnsi="Times New Roman" w:cs="Times New Roman"/>
          <w:sz w:val="24"/>
          <w:szCs w:val="24"/>
        </w:rPr>
        <w:t>.</w:t>
      </w:r>
      <w:r w:rsidR="00813764" w:rsidRPr="003A22B4">
        <w:rPr>
          <w:rFonts w:ascii="Times New Roman" w:hAnsi="Times New Roman" w:cs="Times New Roman"/>
          <w:sz w:val="24"/>
          <w:szCs w:val="24"/>
        </w:rPr>
        <w:t>01</w:t>
      </w:r>
      <w:r w:rsidR="00B40D07" w:rsidRPr="003A22B4">
        <w:rPr>
          <w:rFonts w:ascii="Times New Roman" w:hAnsi="Times New Roman" w:cs="Times New Roman"/>
          <w:sz w:val="24"/>
          <w:szCs w:val="24"/>
        </w:rPr>
        <w:t>.20</w:t>
      </w:r>
      <w:r w:rsidR="00813764" w:rsidRPr="003A22B4">
        <w:rPr>
          <w:rFonts w:ascii="Times New Roman" w:hAnsi="Times New Roman" w:cs="Times New Roman"/>
          <w:sz w:val="24"/>
          <w:szCs w:val="24"/>
        </w:rPr>
        <w:t>20</w:t>
      </w:r>
      <w:r w:rsidRPr="003A22B4">
        <w:rPr>
          <w:rFonts w:ascii="Times New Roman" w:hAnsi="Times New Roman" w:cs="Times New Roman"/>
          <w:sz w:val="24"/>
          <w:szCs w:val="24"/>
        </w:rPr>
        <w:t xml:space="preserve">г.; 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-Образовательная программа учреждения;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-Годовой план работы учреждения; 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-Программа развития учреждения; 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-Учебный план и др.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Система договорных отношений, регламентирующих деятельность учреждения, представлена</w:t>
      </w:r>
      <w:r w:rsidRPr="003A22B4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-Трудовым договором с руководителем учреждения; 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-Договор с родителями (законными представителями воспитанников);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-Коллективным договором с приложениями и др. 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Учреждение обеспечивает взаимодействие с социумом.  Наблюдается тенденция к расширению и углублению связей учреждения с другими образовательными, медицинскими учреждениями и учреждениями культуры. Творческое сотрудничество с социальными партнерами осуществляется согласно договорам и плану мероприятий совместной деятельности: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Договор о</w:t>
      </w:r>
      <w:r w:rsidR="007F7F22" w:rsidRPr="003A22B4">
        <w:rPr>
          <w:rFonts w:ascii="Times New Roman" w:hAnsi="Times New Roman" w:cs="Times New Roman"/>
          <w:sz w:val="24"/>
          <w:szCs w:val="24"/>
        </w:rPr>
        <w:t xml:space="preserve"> сотрудничестве между МБДОУ</w:t>
      </w:r>
      <w:r w:rsidR="00D77E3C" w:rsidRPr="003A22B4">
        <w:rPr>
          <w:rFonts w:ascii="Times New Roman" w:hAnsi="Times New Roman" w:cs="Times New Roman"/>
          <w:sz w:val="24"/>
          <w:szCs w:val="24"/>
        </w:rPr>
        <w:t xml:space="preserve"> Детский сад</w:t>
      </w:r>
      <w:r w:rsidR="007F7F22" w:rsidRPr="003A22B4">
        <w:rPr>
          <w:rFonts w:ascii="Times New Roman" w:hAnsi="Times New Roman" w:cs="Times New Roman"/>
          <w:sz w:val="24"/>
          <w:szCs w:val="24"/>
        </w:rPr>
        <w:t xml:space="preserve"> № </w:t>
      </w:r>
      <w:r w:rsidR="00D77E3C" w:rsidRPr="003A22B4">
        <w:rPr>
          <w:rFonts w:ascii="Times New Roman" w:hAnsi="Times New Roman" w:cs="Times New Roman"/>
          <w:sz w:val="24"/>
          <w:szCs w:val="24"/>
        </w:rPr>
        <w:t>12</w:t>
      </w:r>
      <w:r w:rsidR="007F7F22" w:rsidRPr="003A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E3C" w:rsidRPr="003A22B4">
        <w:rPr>
          <w:rFonts w:ascii="Times New Roman" w:hAnsi="Times New Roman" w:cs="Times New Roman"/>
          <w:sz w:val="24"/>
          <w:szCs w:val="24"/>
        </w:rPr>
        <w:t>им</w:t>
      </w:r>
      <w:proofErr w:type="gramStart"/>
      <w:r w:rsidR="00D77E3C" w:rsidRPr="003A22B4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D77E3C" w:rsidRPr="003A22B4">
        <w:rPr>
          <w:rFonts w:ascii="Times New Roman" w:hAnsi="Times New Roman" w:cs="Times New Roman"/>
          <w:sz w:val="24"/>
          <w:szCs w:val="24"/>
        </w:rPr>
        <w:t>бдурзакова</w:t>
      </w:r>
      <w:proofErr w:type="spellEnd"/>
      <w:r w:rsidR="00D77E3C" w:rsidRPr="003A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E3C" w:rsidRPr="003A22B4">
        <w:rPr>
          <w:rFonts w:ascii="Times New Roman" w:hAnsi="Times New Roman" w:cs="Times New Roman"/>
          <w:sz w:val="24"/>
          <w:szCs w:val="24"/>
        </w:rPr>
        <w:t>Азамата</w:t>
      </w:r>
      <w:proofErr w:type="spellEnd"/>
      <w:r w:rsidR="00D77E3C" w:rsidRPr="003A22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7E3C" w:rsidRPr="003A22B4">
        <w:rPr>
          <w:rFonts w:ascii="Times New Roman" w:hAnsi="Times New Roman" w:cs="Times New Roman"/>
          <w:sz w:val="24"/>
          <w:szCs w:val="24"/>
        </w:rPr>
        <w:t>Рамзановича</w:t>
      </w:r>
      <w:proofErr w:type="spellEnd"/>
      <w:r w:rsidR="007F7F22" w:rsidRPr="003A22B4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7F7F22" w:rsidRPr="003A22B4">
        <w:rPr>
          <w:rFonts w:ascii="Times New Roman" w:hAnsi="Times New Roman" w:cs="Times New Roman"/>
          <w:sz w:val="24"/>
          <w:szCs w:val="24"/>
        </w:rPr>
        <w:t>с.</w:t>
      </w:r>
      <w:r w:rsidR="00D77E3C" w:rsidRPr="003A22B4">
        <w:rPr>
          <w:rFonts w:ascii="Times New Roman" w:hAnsi="Times New Roman" w:cs="Times New Roman"/>
          <w:sz w:val="24"/>
          <w:szCs w:val="24"/>
        </w:rPr>
        <w:t>Дышне</w:t>
      </w:r>
      <w:r w:rsidR="007F7F22" w:rsidRPr="003A22B4">
        <w:rPr>
          <w:rFonts w:ascii="Times New Roman" w:hAnsi="Times New Roman" w:cs="Times New Roman"/>
          <w:sz w:val="24"/>
          <w:szCs w:val="24"/>
        </w:rPr>
        <w:t>-Ведено</w:t>
      </w:r>
      <w:proofErr w:type="spellEnd"/>
      <w:r w:rsidR="00D77E3C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Pr="003A22B4">
        <w:rPr>
          <w:rFonts w:ascii="Times New Roman" w:hAnsi="Times New Roman" w:cs="Times New Roman"/>
          <w:sz w:val="24"/>
          <w:szCs w:val="24"/>
        </w:rPr>
        <w:t>и</w:t>
      </w:r>
      <w:r w:rsidR="00D77E3C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EB4F22" w:rsidRPr="003A22B4">
        <w:rPr>
          <w:rFonts w:ascii="Times New Roman" w:hAnsi="Times New Roman" w:cs="Times New Roman"/>
          <w:sz w:val="24"/>
          <w:szCs w:val="24"/>
        </w:rPr>
        <w:t xml:space="preserve">МБОУ </w:t>
      </w:r>
      <w:r w:rsidR="007F7F22" w:rsidRPr="003A22B4">
        <w:rPr>
          <w:rFonts w:ascii="Times New Roman" w:hAnsi="Times New Roman" w:cs="Times New Roman"/>
          <w:sz w:val="24"/>
          <w:szCs w:val="24"/>
        </w:rPr>
        <w:t xml:space="preserve">СОШ </w:t>
      </w:r>
      <w:r w:rsidR="00D77E3C" w:rsidRPr="003A22B4">
        <w:rPr>
          <w:rFonts w:ascii="Times New Roman" w:hAnsi="Times New Roman" w:cs="Times New Roman"/>
          <w:sz w:val="24"/>
          <w:szCs w:val="24"/>
        </w:rPr>
        <w:t>2</w:t>
      </w:r>
      <w:r w:rsidR="00981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1590">
        <w:rPr>
          <w:rFonts w:ascii="Times New Roman" w:hAnsi="Times New Roman" w:cs="Times New Roman"/>
          <w:sz w:val="24"/>
          <w:szCs w:val="24"/>
        </w:rPr>
        <w:t>им.Дебишева</w:t>
      </w:r>
      <w:proofErr w:type="spellEnd"/>
      <w:r w:rsidR="00981590">
        <w:rPr>
          <w:rFonts w:ascii="Times New Roman" w:hAnsi="Times New Roman" w:cs="Times New Roman"/>
          <w:sz w:val="24"/>
          <w:szCs w:val="24"/>
        </w:rPr>
        <w:t xml:space="preserve"> К.</w:t>
      </w:r>
      <w:r w:rsidR="00D77E3C" w:rsidRPr="003A22B4">
        <w:rPr>
          <w:rFonts w:ascii="Times New Roman" w:hAnsi="Times New Roman" w:cs="Times New Roman"/>
          <w:sz w:val="24"/>
          <w:szCs w:val="24"/>
        </w:rPr>
        <w:t>.с .</w:t>
      </w:r>
      <w:proofErr w:type="spellStart"/>
      <w:r w:rsidR="00D77E3C" w:rsidRPr="003A22B4">
        <w:rPr>
          <w:rFonts w:ascii="Times New Roman" w:hAnsi="Times New Roman" w:cs="Times New Roman"/>
          <w:sz w:val="24"/>
          <w:szCs w:val="24"/>
        </w:rPr>
        <w:t>Дышне-Ведено</w:t>
      </w:r>
      <w:proofErr w:type="spellEnd"/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1.2.Система управления</w:t>
      </w:r>
    </w:p>
    <w:p w:rsidR="00D0721E" w:rsidRPr="003A22B4" w:rsidRDefault="00D0721E" w:rsidP="00D072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Управление учреждением осуществляется в соответствии с Федеральным законом «Об образовании в Российской Федерации», на основании Устава с соблюдением принципов единоначалия и самоуправления.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pStyle w:val="a8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Схема общественного управления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5B6578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24" o:spid="_x0000_s1026" style="position:absolute;left:0;text-align:left;margin-left:0;margin-top:15.1pt;width:255pt;height:37.5pt;z-index:251670528;visibility:visible;mso-position-horizontal:center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">
            <v:textbox>
              <w:txbxContent>
                <w:p w:rsidR="00AF4A17" w:rsidRPr="00E439B1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  <w:r w:rsidRPr="00E439B1">
                    <w:rPr>
                      <w:rFonts w:ascii="Times New Roman" w:hAnsi="Times New Roman" w:cs="Times New Roman"/>
                      <w:b/>
                      <w:sz w:val="32"/>
                    </w:rPr>
                    <w:t>Общественное управление</w:t>
                  </w:r>
                </w:p>
                <w:p w:rsidR="00AF4A17" w:rsidRPr="00E439B1" w:rsidRDefault="00AF4A17" w:rsidP="00D0721E"/>
              </w:txbxContent>
            </v:textbox>
            <w10:wrap anchorx="margin"/>
          </v:roundrect>
        </w:pic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5B6578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3" o:spid="_x0000_s1049" type="#_x0000_t32" style="position:absolute;left:0;text-align:left;margin-left:232.85pt;margin-top:15.95pt;width:0;height:43.8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22" o:spid="_x0000_s1048" type="#_x0000_t32" style="position:absolute;left:0;text-align:left;margin-left:375.35pt;margin-top:2.8pt;width:63.75pt;height:5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21" o:spid="_x0000_s1047" type="#_x0000_t32" style="position:absolute;left:0;text-align:left;margin-left:47.6pt;margin-top:2.8pt;width:60pt;height:57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">
            <v:stroke endarrow="block"/>
          </v:shape>
        </w:pict>
      </w:r>
    </w:p>
    <w:p w:rsidR="00D0721E" w:rsidRPr="003A22B4" w:rsidRDefault="005B6578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0" o:spid="_x0000_s1046" type="#_x0000_t67" style="position:absolute;left:0;text-align:left;margin-left:317.6pt;margin-top:12.8pt;width:7.15pt;height:13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"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Стрелка вниз 19" o:spid="_x0000_s1045" type="#_x0000_t67" style="position:absolute;left:0;text-align:left;margin-left:140.2pt;margin-top:12.8pt;width:7.15pt;height:134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">
            <v:textbox style="layout-flow:vertical-ideographic"/>
          </v:shape>
        </w:pic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5B6578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18" o:spid="_x0000_s1027" style="position:absolute;left:0;text-align:left;margin-left:-34.15pt;margin-top:8.05pt;width:156pt;height:66pt;z-index:2516725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">
            <v:textbox>
              <w:txbxContent>
                <w:p w:rsidR="00AF4A17" w:rsidRPr="00384B77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384B77">
                    <w:rPr>
                      <w:rFonts w:ascii="Times New Roman" w:hAnsi="Times New Roman" w:cs="Times New Roman"/>
                      <w:b/>
                      <w:sz w:val="28"/>
                    </w:rPr>
                    <w:t>Собрание трудового коллектива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17" o:spid="_x0000_s1028" style="position:absolute;left:0;text-align:left;margin-left:342.35pt;margin-top:8.05pt;width:135pt;height:66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">
            <v:textbox>
              <w:txbxContent>
                <w:p w:rsidR="00AF4A17" w:rsidRPr="00384B77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384B77">
                    <w:rPr>
                      <w:rFonts w:ascii="Times New Roman" w:hAnsi="Times New Roman" w:cs="Times New Roman"/>
                      <w:b/>
                      <w:sz w:val="28"/>
                    </w:rPr>
                    <w:t>Общее родительское собрание</w:t>
                  </w:r>
                </w:p>
              </w:txbxContent>
            </v:textbox>
          </v:roundrect>
        </w:pic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5B6578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16" o:spid="_x0000_s1029" style="position:absolute;left:0;text-align:left;margin-left:269.6pt;margin-top:17.45pt;width:178.5pt;height:32.25pt;z-index:2516643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">
            <v:textbox>
              <w:txbxContent>
                <w:p w:rsidR="00AF4A17" w:rsidRPr="00384B77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384B77">
                    <w:rPr>
                      <w:rFonts w:ascii="Times New Roman" w:hAnsi="Times New Roman" w:cs="Times New Roman"/>
                      <w:b/>
                      <w:sz w:val="28"/>
                    </w:rPr>
                    <w:t>Педагогический совет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Скругленный прямоугольник 15" o:spid="_x0000_s1030" style="position:absolute;left:0;text-align:left;margin-left:27.35pt;margin-top:17.45pt;width:177pt;height:32.25pt;z-index:2516654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">
            <v:textbox>
              <w:txbxContent>
                <w:p w:rsidR="00AF4A17" w:rsidRPr="007C5350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7C5350">
                    <w:rPr>
                      <w:rFonts w:ascii="Times New Roman" w:hAnsi="Times New Roman" w:cs="Times New Roman"/>
                      <w:b/>
                      <w:sz w:val="28"/>
                    </w:rPr>
                    <w:t>Родительский комитет</w:t>
                  </w:r>
                </w:p>
              </w:txbxContent>
            </v:textbox>
          </v:roundrect>
        </w:pic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pStyle w:val="a8"/>
        <w:numPr>
          <w:ilvl w:val="0"/>
          <w:numId w:val="17"/>
        </w:numPr>
        <w:spacing w:after="0" w:line="240" w:lineRule="auto"/>
        <w:ind w:left="0" w:right="707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lastRenderedPageBreak/>
        <w:t>Схема административного управления</w:t>
      </w:r>
    </w:p>
    <w:p w:rsidR="00D0721E" w:rsidRPr="003A22B4" w:rsidRDefault="005B6578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14" o:spid="_x0000_s1031" style="position:absolute;left:0;text-align:left;margin-left:107.55pt;margin-top:4.2pt;width:275.6pt;height:41.25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">
            <v:textbox>
              <w:txbxContent>
                <w:p w:rsidR="00AF4A17" w:rsidRPr="00725152" w:rsidRDefault="00AF4A17" w:rsidP="00D0721E">
                  <w:pPr>
                    <w:ind w:right="1" w:firstLine="284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725152">
                    <w:rPr>
                      <w:rFonts w:ascii="Times New Roman" w:hAnsi="Times New Roman" w:cs="Times New Roman"/>
                      <w:b/>
                      <w:sz w:val="28"/>
                    </w:rPr>
                    <w:t>Заведующий ДОУ</w:t>
                  </w:r>
                </w:p>
              </w:txbxContent>
            </v:textbox>
          </v:roundrect>
        </w:pict>
      </w:r>
    </w:p>
    <w:p w:rsidR="00D0721E" w:rsidRPr="003A22B4" w:rsidRDefault="00D0721E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D0721E" w:rsidRPr="003A22B4" w:rsidRDefault="005B6578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10" o:spid="_x0000_s1044" type="#_x0000_t32" style="position:absolute;left:0;text-align:left;margin-left:43.8pt;margin-top:15.65pt;width:374.25pt;height:3.6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"/>
        </w:pict>
      </w:r>
    </w:p>
    <w:p w:rsidR="00D0721E" w:rsidRPr="003A22B4" w:rsidRDefault="005B6578" w:rsidP="00D0721E">
      <w:pPr>
        <w:spacing w:after="0" w:line="240" w:lineRule="auto"/>
        <w:ind w:right="707" w:firstLine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13" o:spid="_x0000_s1043" type="#_x0000_t32" style="position:absolute;left:0;text-align:left;margin-left:249.45pt;margin-top:2.4pt;width:0;height:35.2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">
            <v:stroke endarrow="block"/>
          </v:shape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12" o:spid="_x0000_s1042" type="#_x0000_t32" style="position:absolute;left:0;text-align:left;margin-left:385.1pt;margin-top:12.25pt;width:0;height:20.2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">
            <v:stroke endarrow="block"/>
          </v:shape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11" o:spid="_x0000_s1041" type="#_x0000_t32" style="position:absolute;left:0;text-align:left;margin-left:43.85pt;margin-top:11.5pt;width:0;height:20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">
            <v:stroke endarrow="block"/>
          </v:shape>
        </w:pict>
      </w:r>
    </w:p>
    <w:p w:rsidR="00D0721E" w:rsidRPr="003A22B4" w:rsidRDefault="005B6578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9" o:spid="_x0000_s1032" style="position:absolute;left:0;text-align:left;margin-left:-4.2pt;margin-top:15.55pt;width:165.75pt;height:52.5pt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">
            <v:textbox>
              <w:txbxContent>
                <w:p w:rsidR="00AF4A17" w:rsidRDefault="00AF4A17" w:rsidP="00D072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Заместитель заведующего по ВМР</w:t>
                  </w:r>
                </w:p>
                <w:p w:rsidR="00AF4A17" w:rsidRDefault="00AF4A17" w:rsidP="00D072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AF4A17" w:rsidRDefault="00AF4A17" w:rsidP="00D072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ВМЧ</w:t>
                  </w:r>
                </w:p>
                <w:p w:rsidR="00AF4A17" w:rsidRPr="00725152" w:rsidRDefault="00AF4A17" w:rsidP="00D072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 xml:space="preserve"> ВМЧ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7" o:spid="_x0000_s1033" style="position:absolute;left:0;text-align:left;margin-left:180.3pt;margin-top:16.3pt;width:135.75pt;height:53.25pt;z-index:2516736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">
            <v:textbox>
              <w:txbxContent>
                <w:p w:rsidR="00AF4A17" w:rsidRPr="00725152" w:rsidRDefault="00AF4A17" w:rsidP="00D0721E">
                  <w:pPr>
                    <w:ind w:right="-54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Медицинская сестра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8" o:spid="_x0000_s1034" style="position:absolute;left:0;text-align:left;margin-left:342.3pt;margin-top:13.3pt;width:163.5pt;height:48.75pt;z-index:2516684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">
            <v:textbox>
              <w:txbxContent>
                <w:p w:rsidR="00AF4A17" w:rsidRPr="00725152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Заместитель заведующего по АХЧ</w:t>
                  </w:r>
                </w:p>
              </w:txbxContent>
            </v:textbox>
          </v:roundrect>
        </w:pict>
      </w:r>
    </w:p>
    <w:p w:rsidR="00D0721E" w:rsidRPr="003A22B4" w:rsidRDefault="00D0721E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D0721E" w:rsidRPr="003A22B4" w:rsidRDefault="00D0721E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D0721E" w:rsidRPr="003A22B4" w:rsidRDefault="00D0721E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D0721E" w:rsidRPr="003A22B4" w:rsidRDefault="005B6578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4" o:spid="_x0000_s1040" type="#_x0000_t32" style="position:absolute;left:0;text-align:left;margin-left:392.95pt;margin-top:4.6pt;width:0;height:20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MRXgIAAHU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">
            <v:stroke endarrow="block"/>
          </v:shape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5" o:spid="_x0000_s1039" type="#_x0000_t32" style="position:absolute;left:0;text-align:left;margin-left:250.85pt;margin-top:6.85pt;width:0;height:29.2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">
            <v:stroke endarrow="block"/>
          </v:shape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shape id="Прямая со стрелкой 6" o:spid="_x0000_s1038" type="#_x0000_t32" style="position:absolute;left:0;text-align:left;margin-left:34.9pt;margin-top:6.85pt;width:.05pt;height:22.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">
            <v:stroke endarrow="block"/>
          </v:shape>
        </w:pict>
      </w:r>
    </w:p>
    <w:p w:rsidR="00D0721E" w:rsidRPr="003A22B4" w:rsidRDefault="00D0721E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D0721E" w:rsidRPr="003A22B4" w:rsidRDefault="005B6578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3" o:spid="_x0000_s1035" style="position:absolute;left:0;text-align:left;margin-left:3.3pt;margin-top:7.05pt;width:166.5pt;height:75.75pt;z-index:2516695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">
            <v:textbox>
              <w:txbxContent>
                <w:p w:rsidR="00AF4A17" w:rsidRDefault="00AF4A17" w:rsidP="00D072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725152">
                    <w:rPr>
                      <w:rFonts w:ascii="Times New Roman" w:hAnsi="Times New Roman" w:cs="Times New Roman"/>
                      <w:b/>
                      <w:sz w:val="28"/>
                    </w:rPr>
                    <w:t>Воспитатели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,</w:t>
                  </w:r>
                </w:p>
                <w:p w:rsidR="00AF4A17" w:rsidRPr="00725152" w:rsidRDefault="00AF4A17" w:rsidP="00D0721E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 w:rsidRPr="00725152">
                    <w:rPr>
                      <w:rFonts w:ascii="Times New Roman" w:hAnsi="Times New Roman" w:cs="Times New Roman"/>
                      <w:b/>
                      <w:sz w:val="28"/>
                    </w:rPr>
                    <w:t>помощники воспитателей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1" o:spid="_x0000_s1036" style="position:absolute;left:0;text-align:left;margin-left:180.3pt;margin-top:4.8pt;width:144.4pt;height:1in;z-index:2516756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">
            <v:textbox>
              <w:txbxContent>
                <w:p w:rsidR="00AF4A17" w:rsidRPr="00725152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Обслуживающий персонал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pict>
          <v:roundrect id="Скругленный прямоугольник 25" o:spid="_x0000_s1037" style="position:absolute;left:0;text-align:left;margin-left:342.3pt;margin-top:1.8pt;width:169.5pt;height:75pt;z-index:2516746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">
            <v:textbox>
              <w:txbxContent>
                <w:p w:rsidR="00AF4A17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</w:rPr>
                    <w:t>Обслуживающий персонал</w:t>
                  </w:r>
                </w:p>
                <w:p w:rsidR="00AF4A17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AF4A17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  <w:p w:rsidR="00AF4A17" w:rsidRPr="00725152" w:rsidRDefault="00AF4A17" w:rsidP="00D0721E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</w:rPr>
                  </w:pPr>
                </w:p>
              </w:txbxContent>
            </v:textbox>
          </v:roundrect>
        </w:pict>
      </w:r>
    </w:p>
    <w:p w:rsidR="00D0721E" w:rsidRPr="003A22B4" w:rsidRDefault="00D0721E" w:rsidP="00D0721E">
      <w:pPr>
        <w:spacing w:after="0" w:line="240" w:lineRule="auto"/>
        <w:ind w:right="707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Формами самоуправления учреждения являются: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-Общее собрание трудового коллектива; 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Родительский комитет;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Педагогический Совет;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Первичная профсоюзная организация.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В соответствии с положением о контрольной деятельности, в целях совершенствования руководства и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образовательным процессом учреждения между членами администрации и заведующим распределены полномочия и ответственность за выполнение управленческих функций.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Общее руководство учреждением осуществляет общее собрание трудового коллектива, вопросы его компетенции определяются Уставом.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Непосредственное управление учреждением осуществляет руководитель организации по должности заведующий </w:t>
      </w:r>
      <w:proofErr w:type="gramStart"/>
      <w:r w:rsidR="00304BD2" w:rsidRPr="003A22B4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D77E3C" w:rsidRPr="003A22B4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D77E3C" w:rsidRPr="003A22B4">
        <w:rPr>
          <w:rFonts w:ascii="Times New Roman" w:hAnsi="Times New Roman" w:cs="Times New Roman"/>
          <w:sz w:val="24"/>
          <w:szCs w:val="24"/>
        </w:rPr>
        <w:t>улкарнаева</w:t>
      </w:r>
      <w:proofErr w:type="spellEnd"/>
      <w:r w:rsidR="00D77E3C" w:rsidRPr="003A22B4">
        <w:rPr>
          <w:rFonts w:ascii="Times New Roman" w:hAnsi="Times New Roman" w:cs="Times New Roman"/>
          <w:sz w:val="24"/>
          <w:szCs w:val="24"/>
        </w:rPr>
        <w:t xml:space="preserve"> Умри </w:t>
      </w:r>
      <w:proofErr w:type="spellStart"/>
      <w:r w:rsidR="00D77E3C" w:rsidRPr="003A22B4">
        <w:rPr>
          <w:rFonts w:ascii="Times New Roman" w:hAnsi="Times New Roman" w:cs="Times New Roman"/>
          <w:sz w:val="24"/>
          <w:szCs w:val="24"/>
        </w:rPr>
        <w:t>Майрбековна</w:t>
      </w:r>
      <w:r w:rsidRPr="003A22B4">
        <w:rPr>
          <w:rFonts w:ascii="Times New Roman" w:hAnsi="Times New Roman" w:cs="Times New Roman"/>
          <w:sz w:val="24"/>
          <w:szCs w:val="24"/>
        </w:rPr>
        <w:t>;стаж</w:t>
      </w:r>
      <w:proofErr w:type="spellEnd"/>
      <w:r w:rsidRPr="003A22B4">
        <w:rPr>
          <w:rFonts w:ascii="Times New Roman" w:hAnsi="Times New Roman" w:cs="Times New Roman"/>
          <w:sz w:val="24"/>
          <w:szCs w:val="24"/>
        </w:rPr>
        <w:t xml:space="preserve">  работы –</w:t>
      </w:r>
      <w:r w:rsidR="00C6130B" w:rsidRPr="003A22B4">
        <w:rPr>
          <w:rFonts w:ascii="Times New Roman" w:hAnsi="Times New Roman" w:cs="Times New Roman"/>
          <w:sz w:val="24"/>
          <w:szCs w:val="24"/>
        </w:rPr>
        <w:t>23</w:t>
      </w:r>
      <w:r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162B06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Pr="003A22B4">
        <w:rPr>
          <w:rFonts w:ascii="Times New Roman" w:hAnsi="Times New Roman" w:cs="Times New Roman"/>
          <w:sz w:val="24"/>
          <w:szCs w:val="24"/>
        </w:rPr>
        <w:t xml:space="preserve">; в данной должности – </w:t>
      </w:r>
      <w:r w:rsidR="001764E1">
        <w:rPr>
          <w:rFonts w:ascii="Times New Roman" w:hAnsi="Times New Roman" w:cs="Times New Roman"/>
          <w:sz w:val="24"/>
          <w:szCs w:val="24"/>
        </w:rPr>
        <w:t>5</w:t>
      </w:r>
      <w:r w:rsidR="00946D87" w:rsidRPr="003A22B4">
        <w:rPr>
          <w:rFonts w:ascii="Times New Roman" w:hAnsi="Times New Roman" w:cs="Times New Roman"/>
          <w:sz w:val="24"/>
          <w:szCs w:val="24"/>
        </w:rPr>
        <w:t>.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Основные вопросы по управлению учреждением решаются на заседаниях трудового коллектива, которые проводятся 2-3 раза в год и ежемесячно. Текущие проблемы – на пятиминутках еженедельно.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Основными задачами Педагогического совета, общего собрания трудового коллектива и родительского комитета являются непосредственное участие  в управлении учреждением, выбор стратегических путей развития учреждения и подготовка управленческих решений, входящих в компетенцию того или иного органа. Их функции и направления деятельности прописаны в соответствующих положениях.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="00946D87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ДОУ создана структура управления в соответствии с целями и содержанием работы учреждения.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1.3.Организация учебного процесса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Прием детей в учреждение осуществляется в соответствии с Положением о порядке приема, перевода, отчисления и восстановления детей в ДОУ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Отношения между учреждением и родителями воспитанников (законными представителями) строятся на договорной основе – Договор об образовании. 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Общее количество групп </w:t>
      </w:r>
      <w:r w:rsidR="003B40B3" w:rsidRPr="003A22B4">
        <w:rPr>
          <w:rFonts w:ascii="Times New Roman" w:hAnsi="Times New Roman" w:cs="Times New Roman"/>
          <w:sz w:val="24"/>
          <w:szCs w:val="24"/>
        </w:rPr>
        <w:t xml:space="preserve">– </w:t>
      </w:r>
      <w:r w:rsidR="00162B06" w:rsidRPr="003A22B4">
        <w:rPr>
          <w:rFonts w:ascii="Times New Roman" w:hAnsi="Times New Roman" w:cs="Times New Roman"/>
          <w:sz w:val="24"/>
          <w:szCs w:val="24"/>
        </w:rPr>
        <w:t>4</w:t>
      </w:r>
      <w:r w:rsidR="003B40B3" w:rsidRPr="003A22B4">
        <w:rPr>
          <w:rFonts w:ascii="Times New Roman" w:hAnsi="Times New Roman" w:cs="Times New Roman"/>
          <w:sz w:val="24"/>
          <w:szCs w:val="24"/>
        </w:rPr>
        <w:t xml:space="preserve">разновозрастные </w:t>
      </w:r>
      <w:r w:rsidRPr="003A22B4">
        <w:rPr>
          <w:rFonts w:ascii="Times New Roman" w:hAnsi="Times New Roman" w:cs="Times New Roman"/>
          <w:sz w:val="24"/>
          <w:szCs w:val="24"/>
        </w:rPr>
        <w:t>групп</w:t>
      </w:r>
      <w:r w:rsidR="003B40B3" w:rsidRPr="003A22B4">
        <w:rPr>
          <w:rFonts w:ascii="Times New Roman" w:hAnsi="Times New Roman" w:cs="Times New Roman"/>
          <w:sz w:val="24"/>
          <w:szCs w:val="24"/>
        </w:rPr>
        <w:t>ы</w:t>
      </w:r>
      <w:r w:rsidRPr="003A22B4">
        <w:rPr>
          <w:rFonts w:ascii="Times New Roman" w:hAnsi="Times New Roman" w:cs="Times New Roman"/>
          <w:sz w:val="24"/>
          <w:szCs w:val="24"/>
        </w:rPr>
        <w:t xml:space="preserve">–В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с годовым планом в ДОУ планомерно проводятся праздники, развлечения, экскурсии, и т.д.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Общее количество воспитанников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E557BD" w:rsidRPr="003A22B4">
        <w:rPr>
          <w:rFonts w:ascii="Times New Roman" w:hAnsi="Times New Roman" w:cs="Times New Roman"/>
          <w:sz w:val="24"/>
          <w:szCs w:val="24"/>
        </w:rPr>
        <w:t>202</w:t>
      </w:r>
      <w:r w:rsidR="00AF4A17">
        <w:rPr>
          <w:rFonts w:ascii="Times New Roman" w:hAnsi="Times New Roman" w:cs="Times New Roman"/>
          <w:sz w:val="24"/>
          <w:szCs w:val="24"/>
        </w:rPr>
        <w:t>5</w:t>
      </w:r>
      <w:r w:rsidRPr="003A22B4">
        <w:rPr>
          <w:rFonts w:ascii="Times New Roman" w:hAnsi="Times New Roman" w:cs="Times New Roman"/>
          <w:sz w:val="24"/>
          <w:szCs w:val="24"/>
        </w:rPr>
        <w:t xml:space="preserve"> года</w:t>
      </w:r>
      <w:r w:rsidR="00162B06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3B40B3" w:rsidRPr="003A22B4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255251" w:rsidRPr="003A22B4">
        <w:rPr>
          <w:rFonts w:ascii="Times New Roman" w:hAnsi="Times New Roman" w:cs="Times New Roman"/>
          <w:sz w:val="24"/>
          <w:szCs w:val="24"/>
        </w:rPr>
        <w:t>10</w:t>
      </w:r>
      <w:r w:rsidR="00AF4A17">
        <w:rPr>
          <w:rFonts w:ascii="Times New Roman" w:hAnsi="Times New Roman" w:cs="Times New Roman"/>
          <w:sz w:val="24"/>
          <w:szCs w:val="24"/>
        </w:rPr>
        <w:t>0</w:t>
      </w:r>
      <w:r w:rsidRPr="003A22B4">
        <w:rPr>
          <w:rFonts w:ascii="Times New Roman" w:hAnsi="Times New Roman" w:cs="Times New Roman"/>
          <w:sz w:val="24"/>
          <w:szCs w:val="24"/>
        </w:rPr>
        <w:t xml:space="preserve"> детей. Из них по возрастным группам: </w:t>
      </w:r>
    </w:p>
    <w:p w:rsidR="001E4680" w:rsidRPr="003A22B4" w:rsidRDefault="003B40B3" w:rsidP="003B40B3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-старшая разновозрастная группа</w:t>
      </w:r>
      <w:r w:rsidR="00C9025A" w:rsidRPr="003A22B4">
        <w:rPr>
          <w:rFonts w:ascii="Times New Roman" w:hAnsi="Times New Roman" w:cs="Times New Roman"/>
          <w:sz w:val="24"/>
          <w:szCs w:val="24"/>
        </w:rPr>
        <w:t xml:space="preserve"> «</w:t>
      </w:r>
      <w:r w:rsidR="00162B06" w:rsidRPr="003A22B4">
        <w:rPr>
          <w:rFonts w:ascii="Times New Roman" w:hAnsi="Times New Roman" w:cs="Times New Roman"/>
          <w:sz w:val="24"/>
          <w:szCs w:val="24"/>
        </w:rPr>
        <w:t>Буратино</w:t>
      </w:r>
      <w:r w:rsidR="002C132C" w:rsidRPr="003A22B4">
        <w:rPr>
          <w:rFonts w:ascii="Times New Roman" w:hAnsi="Times New Roman" w:cs="Times New Roman"/>
          <w:sz w:val="24"/>
          <w:szCs w:val="24"/>
        </w:rPr>
        <w:t xml:space="preserve">» - </w:t>
      </w:r>
      <w:r w:rsidR="00255251" w:rsidRPr="003A22B4">
        <w:rPr>
          <w:rFonts w:ascii="Times New Roman" w:hAnsi="Times New Roman" w:cs="Times New Roman"/>
          <w:sz w:val="24"/>
          <w:szCs w:val="24"/>
        </w:rPr>
        <w:t xml:space="preserve">  </w:t>
      </w:r>
      <w:r w:rsidR="003238D0">
        <w:rPr>
          <w:rFonts w:ascii="Times New Roman" w:hAnsi="Times New Roman" w:cs="Times New Roman"/>
          <w:sz w:val="24"/>
          <w:szCs w:val="24"/>
        </w:rPr>
        <w:t>25</w:t>
      </w:r>
    </w:p>
    <w:p w:rsidR="00162B06" w:rsidRPr="003A22B4" w:rsidRDefault="00162B06" w:rsidP="003B40B3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lastRenderedPageBreak/>
        <w:t>-третья средняя разновозрастная группа «</w:t>
      </w:r>
      <w:proofErr w:type="spellStart"/>
      <w:r w:rsidRPr="003A22B4">
        <w:rPr>
          <w:rFonts w:ascii="Times New Roman" w:hAnsi="Times New Roman" w:cs="Times New Roman"/>
          <w:sz w:val="24"/>
          <w:szCs w:val="24"/>
        </w:rPr>
        <w:t>Смешарики</w:t>
      </w:r>
      <w:proofErr w:type="spellEnd"/>
      <w:r w:rsidRPr="003A22B4">
        <w:rPr>
          <w:rFonts w:ascii="Times New Roman" w:hAnsi="Times New Roman" w:cs="Times New Roman"/>
          <w:sz w:val="24"/>
          <w:szCs w:val="24"/>
        </w:rPr>
        <w:t>» -</w:t>
      </w:r>
      <w:r w:rsidR="00255251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5C03F0">
        <w:rPr>
          <w:rFonts w:ascii="Times New Roman" w:hAnsi="Times New Roman" w:cs="Times New Roman"/>
          <w:sz w:val="24"/>
          <w:szCs w:val="24"/>
        </w:rPr>
        <w:t>29</w:t>
      </w:r>
    </w:p>
    <w:p w:rsidR="00D0721E" w:rsidRPr="003A22B4" w:rsidRDefault="001E4680" w:rsidP="00946D87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вторая младшая ра</w:t>
      </w:r>
      <w:r w:rsidR="002C132C" w:rsidRPr="003A22B4">
        <w:rPr>
          <w:rFonts w:ascii="Times New Roman" w:hAnsi="Times New Roman" w:cs="Times New Roman"/>
          <w:sz w:val="24"/>
          <w:szCs w:val="24"/>
        </w:rPr>
        <w:t>зновозрастная группа «</w:t>
      </w:r>
      <w:r w:rsidR="00162B06" w:rsidRPr="003A22B4">
        <w:rPr>
          <w:rFonts w:ascii="Times New Roman" w:hAnsi="Times New Roman" w:cs="Times New Roman"/>
          <w:sz w:val="24"/>
          <w:szCs w:val="24"/>
        </w:rPr>
        <w:t>Звездочки</w:t>
      </w:r>
      <w:r w:rsidR="002C132C" w:rsidRPr="003A22B4">
        <w:rPr>
          <w:rFonts w:ascii="Times New Roman" w:hAnsi="Times New Roman" w:cs="Times New Roman"/>
          <w:sz w:val="24"/>
          <w:szCs w:val="24"/>
        </w:rPr>
        <w:t>» -</w:t>
      </w:r>
      <w:r w:rsidR="00255251" w:rsidRPr="003A22B4">
        <w:rPr>
          <w:rFonts w:ascii="Times New Roman" w:hAnsi="Times New Roman" w:cs="Times New Roman"/>
          <w:sz w:val="24"/>
          <w:szCs w:val="24"/>
        </w:rPr>
        <w:t>2</w:t>
      </w:r>
      <w:r w:rsidR="005C03F0">
        <w:rPr>
          <w:rFonts w:ascii="Times New Roman" w:hAnsi="Times New Roman" w:cs="Times New Roman"/>
          <w:sz w:val="24"/>
          <w:szCs w:val="24"/>
        </w:rPr>
        <w:t>4</w:t>
      </w:r>
    </w:p>
    <w:p w:rsidR="005C03F0" w:rsidRDefault="00162B06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-первая младшая разновозрастная группа «Солнышко» -</w:t>
      </w:r>
      <w:r w:rsidR="002D18ED">
        <w:rPr>
          <w:rFonts w:ascii="Times New Roman" w:hAnsi="Times New Roman" w:cs="Times New Roman"/>
          <w:sz w:val="24"/>
          <w:szCs w:val="24"/>
        </w:rPr>
        <w:t xml:space="preserve"> 22</w:t>
      </w:r>
      <w:r w:rsidR="00255251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="00D0721E" w:rsidRPr="003A2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 Детский сад функционирует в режиме 5 дневной рабочей недели.   Образовательный процесс осуществляется по двум режимам - с учетом теплого и холодного периода года; строится с учетом возрастных принципов и адекватных дошкольному возрасту форм работы с детьми. 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Вывод: 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воспитательно-образовательный процесс в ДОУ строится с учетом требований </w:t>
      </w:r>
      <w:r w:rsidRPr="003A22B4">
        <w:rPr>
          <w:rFonts w:ascii="Times New Roman" w:hAnsi="Times New Roman" w:cs="Times New Roman"/>
          <w:sz w:val="24"/>
          <w:szCs w:val="24"/>
        </w:rPr>
        <w:t xml:space="preserve">-  Постановление Главного санитарного врача РФ от 30.06.2020г. за № 16  </w:t>
      </w:r>
    </w:p>
    <w:p w:rsidR="00D0721E" w:rsidRPr="003A22B4" w:rsidRDefault="00703904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СП 3.1./2.4.</w:t>
      </w:r>
      <w:r w:rsidR="00D0721E" w:rsidRPr="003A22B4">
        <w:rPr>
          <w:rFonts w:ascii="Times New Roman" w:hAnsi="Times New Roman" w:cs="Times New Roman"/>
          <w:sz w:val="24"/>
          <w:szCs w:val="24"/>
        </w:rPr>
        <w:t>3598-20 «Санитарно-эпидемиологические требования к устройству, содержанию и организации работы дошкольных образовательных организаций»,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 Постановление Главного государственного санитарного врача РФ от 28.09.2020 г. № 28 «Об утверждении санитарных правил СП 2.4.3648-20 </w:t>
      </w:r>
      <w:proofErr w:type="spellStart"/>
      <w:r w:rsidRPr="003A22B4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3A22B4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организации воспитания и обучения, отдыха и оздоровления детей и молодежи.</w:t>
      </w:r>
    </w:p>
    <w:p w:rsidR="00D0721E" w:rsidRPr="003A22B4" w:rsidRDefault="00D0721E" w:rsidP="00D0721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детьми программы реализуется в полном объеме.</w:t>
      </w:r>
    </w:p>
    <w:p w:rsidR="00D0721E" w:rsidRPr="003A22B4" w:rsidRDefault="00D0721E" w:rsidP="00D0721E">
      <w:pPr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1.4. Содержание и качество подготовки воспитанников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В воспитательно-образовательном процессе учреждения реализуется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образовательная программа дошкольного образования, которая разработана в соответствии с ФГОС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основе примерной общеобразовательной программы дошкольного образования «От рождения до школы» под редакцией Н.Е. </w:t>
      </w:r>
      <w:proofErr w:type="spellStart"/>
      <w:r w:rsidRPr="003A22B4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3A22B4">
        <w:rPr>
          <w:rFonts w:ascii="Times New Roman" w:hAnsi="Times New Roman" w:cs="Times New Roman"/>
          <w:sz w:val="24"/>
          <w:szCs w:val="24"/>
        </w:rPr>
        <w:t>, Т.С. Комаровой, М.А. Васильевой;</w:t>
      </w:r>
      <w:r w:rsidR="00255251" w:rsidRPr="003A2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A22B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Используемые парциальные образовательные программы при реализации обязательной части и части, формируемой участниками образовательных отношений</w:t>
      </w:r>
    </w:p>
    <w:tbl>
      <w:tblPr>
        <w:tblW w:w="5300" w:type="pct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1"/>
        <w:gridCol w:w="7675"/>
      </w:tblGrid>
      <w:tr w:rsidR="00D0721E" w:rsidRPr="003A22B4" w:rsidTr="00E32A01"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Парциальная программа</w:t>
            </w:r>
          </w:p>
        </w:tc>
      </w:tr>
      <w:tr w:rsidR="00D0721E" w:rsidRPr="003A22B4" w:rsidTr="00EC1623"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721E" w:rsidRPr="003A22B4" w:rsidRDefault="00D0721E" w:rsidP="00E32A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Речевое развитие </w:t>
            </w:r>
          </w:p>
        </w:tc>
        <w:tc>
          <w:tcPr>
            <w:tcW w:w="347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0721E" w:rsidRPr="003A22B4" w:rsidRDefault="005755C2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Абдрахманова</w:t>
            </w:r>
            <w:proofErr w:type="spellEnd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Ж.М., </w:t>
            </w:r>
            <w:proofErr w:type="spell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Джунаидов</w:t>
            </w:r>
            <w:proofErr w:type="spellEnd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С.С. «Сан </w:t>
            </w:r>
            <w:proofErr w:type="spell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кьоманхазна</w:t>
            </w:r>
            <w:proofErr w:type="spellEnd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</w:tr>
      <w:tr w:rsidR="00D0721E" w:rsidRPr="003A22B4" w:rsidTr="00EC1623"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721E" w:rsidRPr="003A22B4" w:rsidRDefault="00D0721E" w:rsidP="00E32A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C1623" w:rsidRPr="003A22B4" w:rsidRDefault="00EC1623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Е.А. Мироненко «Играем в экономику» для детей старшего</w:t>
            </w:r>
          </w:p>
          <w:p w:rsidR="00D0721E" w:rsidRPr="003A22B4" w:rsidRDefault="00EC1623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дошкольного возраста</w:t>
            </w:r>
          </w:p>
        </w:tc>
      </w:tr>
      <w:tr w:rsidR="00D0721E" w:rsidRPr="003A22B4" w:rsidTr="00E32A01">
        <w:trPr>
          <w:trHeight w:val="932"/>
        </w:trPr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0721E" w:rsidRPr="003A22B4" w:rsidRDefault="00D0721E" w:rsidP="00E32A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3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0721E" w:rsidRPr="003A22B4" w:rsidRDefault="00D0721E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Авдеева Н.Н., Князева О.Л., </w:t>
            </w:r>
            <w:proofErr w:type="spellStart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Стеркина</w:t>
            </w:r>
            <w:proofErr w:type="spellEnd"/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Р.Б. «Безопасность»</w:t>
            </w:r>
          </w:p>
          <w:p w:rsidR="00D0721E" w:rsidRPr="003A22B4" w:rsidRDefault="00D0721E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B7DC3" w:rsidRPr="003A22B4" w:rsidTr="003A5049">
        <w:trPr>
          <w:trHeight w:val="771"/>
        </w:trPr>
        <w:tc>
          <w:tcPr>
            <w:tcW w:w="152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DC3" w:rsidRPr="003A22B4" w:rsidRDefault="00CB7DC3" w:rsidP="00E32A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34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B7DC3" w:rsidRPr="003A22B4" w:rsidRDefault="00C6130B" w:rsidP="00E32A0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7DC3" w:rsidRPr="003A22B4" w:rsidTr="003A5049">
        <w:tc>
          <w:tcPr>
            <w:tcW w:w="1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7DC3" w:rsidRPr="003A22B4" w:rsidRDefault="00CB7DC3" w:rsidP="00E32A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2B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347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7DC3" w:rsidRPr="003A22B4" w:rsidRDefault="00CB7DC3" w:rsidP="00E32A0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педагогический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коллектив основными  целями своей работы  считает: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 создание благоприятных условий для полноценного проживания ребенком дошкольного детства, формирование основ базовой культуры личности; разностороннее развитие психических и физических качеств в соответствии с возрастными и индивидуальными особенностями; подготовка к жизни в современном обществе и к обучению в школе.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22B4">
        <w:rPr>
          <w:rFonts w:ascii="Times New Roman" w:hAnsi="Times New Roman" w:cs="Times New Roman"/>
          <w:sz w:val="24"/>
          <w:szCs w:val="24"/>
        </w:rPr>
        <w:t>Эти цели реализуются в процессе разнообразных видов детской деятельности: игровой, коммуникативной, трудовой, познавательно – исследовательской, речевой, продуктивной, музыкальной.</w:t>
      </w:r>
      <w:proofErr w:type="gramEnd"/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Для достижения целей Программы решались следующие задачи: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создать комфортный и благоприятный психологический климат, обеспечивающий личностно – ориентированный подход к ребенку;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создать оптимальные условия для самореализации и раскрытия творческого потенциала воспитанников и педагогов, укрепления здоровья и эмоционального благополучия;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организовать насыщенную и безопасную жизнедеятельность, событийность, приоритет развивающих и воспитательных задач в ДОУ для благоприятной социализации детей и заложения основ для формирования базовых компетентностей;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lastRenderedPageBreak/>
        <w:t>-  создать условия, обеспечивающие эффективность и результативность работы всех участников образовательного процесса, установление сотрудничества с родителями, заинтересованными организациями, обеспечение научно – консультативной поддержки;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развитие готовности к обучению в школе, формирование компетентностей, обеспечивающих благоприятную адаптацию и успешное вхождение в новую среду;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3A22B4">
        <w:rPr>
          <w:rFonts w:ascii="Times New Roman" w:hAnsi="Times New Roman" w:cs="Times New Roman"/>
          <w:sz w:val="24"/>
          <w:szCs w:val="24"/>
        </w:rPr>
        <w:t>психологизация</w:t>
      </w:r>
      <w:proofErr w:type="spellEnd"/>
      <w:r w:rsidRPr="003A22B4">
        <w:rPr>
          <w:rFonts w:ascii="Times New Roman" w:hAnsi="Times New Roman" w:cs="Times New Roman"/>
          <w:sz w:val="24"/>
          <w:szCs w:val="24"/>
        </w:rPr>
        <w:t xml:space="preserve"> педагогического процесса в соответствии со специфическими характеристиками дошкольного возраста.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Отслеживание уровней развития детей осуществляется на основе педагогической диагностики.</w:t>
      </w:r>
    </w:p>
    <w:p w:rsidR="00D0721E" w:rsidRPr="003A22B4" w:rsidRDefault="00D0721E" w:rsidP="00D0721E">
      <w:pPr>
        <w:pStyle w:val="Bodytext100"/>
        <w:shd w:val="clear" w:color="auto" w:fill="auto"/>
        <w:spacing w:line="240" w:lineRule="auto"/>
        <w:ind w:right="20" w:hanging="20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Основные диагностические методы педагога образовательной организа</w:t>
      </w:r>
      <w:r w:rsidRPr="003A22B4">
        <w:rPr>
          <w:sz w:val="24"/>
          <w:szCs w:val="24"/>
        </w:rPr>
        <w:softHyphen/>
        <w:t>ции:</w:t>
      </w:r>
    </w:p>
    <w:p w:rsidR="00D0721E" w:rsidRPr="003A22B4" w:rsidRDefault="00D0721E" w:rsidP="00D0721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 xml:space="preserve"> наблюдение;</w:t>
      </w:r>
    </w:p>
    <w:p w:rsidR="00D0721E" w:rsidRPr="003A22B4" w:rsidRDefault="00D0721E" w:rsidP="00D0721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проблемная (диагностическая) ситуация;</w:t>
      </w:r>
    </w:p>
    <w:p w:rsidR="00D0721E" w:rsidRPr="003A22B4" w:rsidRDefault="00D0721E" w:rsidP="00D0721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беседа.</w:t>
      </w:r>
    </w:p>
    <w:p w:rsidR="00D0721E" w:rsidRPr="003A22B4" w:rsidRDefault="00D0721E" w:rsidP="00D0721E">
      <w:pPr>
        <w:pStyle w:val="Bodytext100"/>
        <w:shd w:val="clear" w:color="auto" w:fill="auto"/>
        <w:spacing w:line="240" w:lineRule="auto"/>
        <w:ind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Формы проведения педагогической диагностики:</w:t>
      </w:r>
    </w:p>
    <w:p w:rsidR="00D0721E" w:rsidRPr="003A22B4" w:rsidRDefault="00D0721E" w:rsidP="00D0721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индивидуальная;</w:t>
      </w:r>
    </w:p>
    <w:p w:rsidR="00D0721E" w:rsidRPr="003A22B4" w:rsidRDefault="00D0721E" w:rsidP="00D0721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подгрупповая;</w:t>
      </w:r>
    </w:p>
    <w:p w:rsidR="00D0721E" w:rsidRPr="003A22B4" w:rsidRDefault="00D0721E" w:rsidP="00D0721E">
      <w:pPr>
        <w:pStyle w:val="Bodytext100"/>
        <w:numPr>
          <w:ilvl w:val="0"/>
          <w:numId w:val="19"/>
        </w:numPr>
        <w:shd w:val="clear" w:color="auto" w:fill="auto"/>
        <w:spacing w:line="240" w:lineRule="auto"/>
        <w:ind w:left="0" w:firstLine="426"/>
        <w:jc w:val="both"/>
        <w:rPr>
          <w:sz w:val="24"/>
          <w:szCs w:val="24"/>
        </w:rPr>
      </w:pPr>
      <w:r w:rsidRPr="003A22B4">
        <w:rPr>
          <w:sz w:val="24"/>
          <w:szCs w:val="24"/>
        </w:rPr>
        <w:t>групповая.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Результаты педагогической диагностики показывают преобладание детей с высоким и средним уровнями развития, что говорит об эффективности педагогического процесса в ДОУ.</w:t>
      </w: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Результаты диагностики готовности детей старшего дошкольного возраста к обучению в школе на начало и конец учебного года: </w:t>
      </w:r>
    </w:p>
    <w:p w:rsidR="00D0721E" w:rsidRPr="003A22B4" w:rsidRDefault="00D0721E" w:rsidP="00D0721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4"/>
        <w:gridCol w:w="2693"/>
        <w:gridCol w:w="1843"/>
        <w:gridCol w:w="1614"/>
        <w:gridCol w:w="1262"/>
      </w:tblGrid>
      <w:tr w:rsidR="00D0721E" w:rsidRPr="003A22B4" w:rsidTr="002159C5">
        <w:trPr>
          <w:trHeight w:val="275"/>
        </w:trPr>
        <w:tc>
          <w:tcPr>
            <w:tcW w:w="2694" w:type="dxa"/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воспитанников</w:t>
            </w:r>
          </w:p>
        </w:tc>
        <w:tc>
          <w:tcPr>
            <w:tcW w:w="1843" w:type="dxa"/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1614" w:type="dxa"/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1262" w:type="dxa"/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Низкий уровень</w:t>
            </w:r>
          </w:p>
        </w:tc>
      </w:tr>
      <w:tr w:rsidR="00D0721E" w:rsidRPr="003A22B4" w:rsidTr="002159C5">
        <w:trPr>
          <w:trHeight w:val="212"/>
        </w:trPr>
        <w:tc>
          <w:tcPr>
            <w:tcW w:w="2694" w:type="dxa"/>
          </w:tcPr>
          <w:p w:rsidR="00D0721E" w:rsidRPr="003A22B4" w:rsidRDefault="00D0721E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 готовности детей к школе на начало учебного года</w:t>
            </w:r>
          </w:p>
        </w:tc>
        <w:tc>
          <w:tcPr>
            <w:tcW w:w="2693" w:type="dxa"/>
          </w:tcPr>
          <w:p w:rsidR="00D0721E" w:rsidRPr="003A22B4" w:rsidRDefault="000C429F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43" w:type="dxa"/>
          </w:tcPr>
          <w:p w:rsidR="00D0721E" w:rsidRPr="003A22B4" w:rsidRDefault="00AA16D4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1</w:t>
            </w:r>
            <w:r w:rsidR="001764E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4" w:type="dxa"/>
          </w:tcPr>
          <w:p w:rsidR="00D0721E" w:rsidRPr="001764E1" w:rsidRDefault="001764E1" w:rsidP="00176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2" w:type="dxa"/>
          </w:tcPr>
          <w:p w:rsidR="00D0721E" w:rsidRPr="003A22B4" w:rsidRDefault="00AA16D4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E1D63" w:rsidRPr="003A22B4" w:rsidTr="002159C5">
        <w:trPr>
          <w:trHeight w:val="326"/>
        </w:trPr>
        <w:tc>
          <w:tcPr>
            <w:tcW w:w="2694" w:type="dxa"/>
          </w:tcPr>
          <w:p w:rsidR="004E1D63" w:rsidRPr="003A22B4" w:rsidRDefault="004E1D63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Уровень</w:t>
            </w:r>
          </w:p>
          <w:p w:rsidR="004E1D63" w:rsidRPr="003A22B4" w:rsidRDefault="004E1D63" w:rsidP="00E32A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Готовности детей к школе на конец, учебного года</w:t>
            </w:r>
          </w:p>
        </w:tc>
        <w:tc>
          <w:tcPr>
            <w:tcW w:w="2693" w:type="dxa"/>
          </w:tcPr>
          <w:p w:rsidR="004E1D63" w:rsidRPr="003A22B4" w:rsidRDefault="002479E0" w:rsidP="00DC02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1</w:t>
            </w:r>
            <w:r w:rsidR="00DC02EA"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AA16D4" w:rsidRPr="003A22B4" w:rsidRDefault="00AA16D4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E1D63" w:rsidRPr="003A22B4" w:rsidRDefault="00AA16D4" w:rsidP="00AA16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6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4" w:type="dxa"/>
          </w:tcPr>
          <w:p w:rsidR="00AA16D4" w:rsidRPr="003A22B4" w:rsidRDefault="00AA16D4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4E1D63" w:rsidRPr="003A22B4" w:rsidRDefault="001764E1" w:rsidP="00AA16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2" w:type="dxa"/>
          </w:tcPr>
          <w:p w:rsidR="004E1D63" w:rsidRPr="003A22B4" w:rsidRDefault="004E1D63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A16D4" w:rsidRPr="003A22B4" w:rsidRDefault="00AA16D4" w:rsidP="00E32A0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2</w:t>
            </w:r>
          </w:p>
        </w:tc>
      </w:tr>
    </w:tbl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Оздоровительная работа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Важным показателем результатов работы ДОУ является здоровье детей.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2B4">
        <w:rPr>
          <w:rFonts w:ascii="Times New Roman" w:eastAsia="Calibri" w:hAnsi="Times New Roman" w:cs="Times New Roman"/>
          <w:sz w:val="24"/>
          <w:szCs w:val="24"/>
        </w:rPr>
        <w:t>Для сохранения физического и психического здоровья большое внимание уделяется режиму работы, расписанию образовательной деятельности, соблюдению санитарно-гигиенических норм. Учебная нагрузка не превышает предельно допустимой нормы. Проводится комплексная диагностика уровня физического развития и состояния здоровья дошкольников. Мониторинг показателей состояния здоровья детей в конце учебного года, владения двигательными действиями, физической подготовленности выявил позитивные изменения.</w:t>
      </w: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3A22B4"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Анализ организации питания</w:t>
      </w:r>
    </w:p>
    <w:p w:rsidR="00D0721E" w:rsidRPr="003A22B4" w:rsidRDefault="00D0721E" w:rsidP="00D0721E">
      <w:pPr>
        <w:shd w:val="clear" w:color="auto" w:fill="FFFFFF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A22B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Организация питания в ДОУ обеспечивает питание детей в соответствии с действующими Санитарно-эпидемиологическими правилами и нормативами, с учетом возраста и времени пребывания детей в ДОУ.</w:t>
      </w:r>
    </w:p>
    <w:p w:rsidR="00D0721E" w:rsidRPr="003A22B4" w:rsidRDefault="00D0721E" w:rsidP="00D0721E">
      <w:pPr>
        <w:shd w:val="clear" w:color="auto" w:fill="FFFFFF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A22B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Питание детей осуществляется в соответствии с примерным 10-дневным меню, утвержденным заведующим.</w:t>
      </w:r>
    </w:p>
    <w:p w:rsidR="00D0721E" w:rsidRPr="003A22B4" w:rsidRDefault="00D0721E" w:rsidP="00D0721E">
      <w:pPr>
        <w:shd w:val="clear" w:color="auto" w:fill="FFFFFF"/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gramStart"/>
      <w:r w:rsidRPr="003A22B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Контроль за</w:t>
      </w:r>
      <w:proofErr w:type="gramEnd"/>
      <w:r w:rsidRPr="003A22B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качеством питания, разнообразием, витаминизацией блюд, закладкой продуктов питания, кулинарной обработкой, выходом блюд, вкусовыми качествами пищи, санитарным состоянием пищеблока, правильностью хранения, соблюдением сроков реализации продуктов возлагается на медицинский персонал.</w:t>
      </w:r>
    </w:p>
    <w:p w:rsidR="00D0721E" w:rsidRPr="003A22B4" w:rsidRDefault="00D0721E" w:rsidP="00D0721E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A22B4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Все продукты, которые поступают в детское учреждение, соответствуют государственным стандартам и сопровождаются документацией с указанием их качества, сроков реализации, количества. В случае несоответствия продуктов питания </w:t>
      </w:r>
    </w:p>
    <w:p w:rsidR="00D0721E" w:rsidRPr="003A22B4" w:rsidRDefault="00D0721E" w:rsidP="00D0721E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A22B4">
        <w:rPr>
          <w:rFonts w:ascii="Times New Roman" w:eastAsia="Calibri" w:hAnsi="Times New Roman" w:cs="Times New Roman"/>
          <w:bCs/>
          <w:sz w:val="24"/>
          <w:szCs w:val="24"/>
        </w:rPr>
        <w:t xml:space="preserve">требованиям, осуществляется их возврат. Корректировка заявок проводится ежедневно медицинской сестрой. Питьевой режим проводится в соответствии с требованиями </w:t>
      </w:r>
      <w:proofErr w:type="spellStart"/>
      <w:r w:rsidRPr="003A22B4">
        <w:rPr>
          <w:rFonts w:ascii="Times New Roman" w:eastAsia="Calibri" w:hAnsi="Times New Roman" w:cs="Times New Roman"/>
          <w:bCs/>
          <w:sz w:val="24"/>
          <w:szCs w:val="24"/>
        </w:rPr>
        <w:t>СанПиН</w:t>
      </w:r>
      <w:proofErr w:type="spellEnd"/>
      <w:r w:rsidRPr="003A22B4">
        <w:rPr>
          <w:rFonts w:ascii="Times New Roman" w:eastAsia="Calibri" w:hAnsi="Times New Roman" w:cs="Times New Roman"/>
          <w:bCs/>
          <w:sz w:val="24"/>
          <w:szCs w:val="24"/>
        </w:rPr>
        <w:t>. Питьевая вода доступна воспитанникам в течение всего времени нахождения в учреждении.</w:t>
      </w:r>
    </w:p>
    <w:p w:rsidR="00D0721E" w:rsidRPr="003A22B4" w:rsidRDefault="00D0721E" w:rsidP="00D0721E">
      <w:pPr>
        <w:suppressAutoHyphens/>
        <w:spacing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Результаты оздоровительной работы</w:t>
      </w:r>
    </w:p>
    <w:p w:rsidR="00D0721E" w:rsidRPr="003A22B4" w:rsidRDefault="00D0721E" w:rsidP="00D072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П</w:t>
      </w:r>
      <w:r w:rsidR="00AA16D4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оказате</w:t>
      </w:r>
      <w:r w:rsidR="002479E0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ли заболеваемости за 202</w:t>
      </w:r>
      <w:r w:rsidR="001B5BCD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 обусловлены обострением эпидемиологической обстановки по заболеваемости ОРВИ и гриппом зимой и весной среди детского населения региона.</w:t>
      </w:r>
    </w:p>
    <w:p w:rsidR="00D0721E" w:rsidRPr="003A22B4" w:rsidRDefault="00D0721E" w:rsidP="00D0721E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1.5. Качество кадрового состава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 Педагогическими кадрами, медицинским и техническим персоналом учреждение укомплектовано согласно штатному расписанию, утвержденному</w:t>
      </w:r>
      <w:r w:rsidR="00BB0F45" w:rsidRPr="003A22B4">
        <w:rPr>
          <w:rFonts w:ascii="Times New Roman" w:hAnsi="Times New Roman" w:cs="Times New Roman"/>
          <w:sz w:val="24"/>
          <w:szCs w:val="24"/>
        </w:rPr>
        <w:t xml:space="preserve"> от </w:t>
      </w:r>
      <w:r w:rsidR="00F00305">
        <w:rPr>
          <w:rFonts w:ascii="Times New Roman" w:hAnsi="Times New Roman" w:cs="Times New Roman"/>
          <w:sz w:val="24"/>
          <w:szCs w:val="24"/>
        </w:rPr>
        <w:t>09</w:t>
      </w:r>
      <w:r w:rsidR="00F45D2B" w:rsidRPr="003A22B4">
        <w:rPr>
          <w:rFonts w:ascii="Times New Roman" w:hAnsi="Times New Roman" w:cs="Times New Roman"/>
          <w:sz w:val="24"/>
          <w:szCs w:val="24"/>
        </w:rPr>
        <w:t>.01.202</w:t>
      </w:r>
      <w:r w:rsidR="001B5BCD">
        <w:rPr>
          <w:rFonts w:ascii="Times New Roman" w:hAnsi="Times New Roman" w:cs="Times New Roman"/>
          <w:sz w:val="24"/>
          <w:szCs w:val="24"/>
        </w:rPr>
        <w:t>5</w:t>
      </w:r>
      <w:r w:rsidR="001C3281" w:rsidRPr="003A22B4">
        <w:rPr>
          <w:rFonts w:ascii="Times New Roman" w:hAnsi="Times New Roman" w:cs="Times New Roman"/>
          <w:sz w:val="24"/>
          <w:szCs w:val="24"/>
        </w:rPr>
        <w:t xml:space="preserve"> № 0</w:t>
      </w:r>
      <w:r w:rsidR="00F00305">
        <w:rPr>
          <w:rFonts w:ascii="Times New Roman" w:hAnsi="Times New Roman" w:cs="Times New Roman"/>
          <w:sz w:val="24"/>
          <w:szCs w:val="24"/>
        </w:rPr>
        <w:t>1</w:t>
      </w:r>
      <w:r w:rsidR="001C3281" w:rsidRPr="003A22B4">
        <w:rPr>
          <w:rFonts w:ascii="Times New Roman" w:hAnsi="Times New Roman" w:cs="Times New Roman"/>
          <w:sz w:val="24"/>
          <w:szCs w:val="24"/>
        </w:rPr>
        <w:t>-од.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Ш</w:t>
      </w:r>
      <w:r w:rsidR="001B5BCD">
        <w:rPr>
          <w:rFonts w:ascii="Times New Roman" w:hAnsi="Times New Roman" w:cs="Times New Roman"/>
          <w:sz w:val="24"/>
          <w:szCs w:val="24"/>
        </w:rPr>
        <w:t>татное расписание состоит из 47</w:t>
      </w:r>
      <w:r w:rsidRPr="003A22B4">
        <w:rPr>
          <w:rFonts w:ascii="Times New Roman" w:hAnsi="Times New Roman" w:cs="Times New Roman"/>
          <w:sz w:val="24"/>
          <w:szCs w:val="24"/>
        </w:rPr>
        <w:t xml:space="preserve"> единиц. Колич</w:t>
      </w:r>
      <w:r w:rsidR="001C36C1" w:rsidRPr="003A22B4">
        <w:rPr>
          <w:rFonts w:ascii="Times New Roman" w:hAnsi="Times New Roman" w:cs="Times New Roman"/>
          <w:sz w:val="24"/>
          <w:szCs w:val="24"/>
        </w:rPr>
        <w:t xml:space="preserve">ество работников в среднем </w:t>
      </w:r>
      <w:r w:rsidR="002479E0" w:rsidRPr="003A22B4">
        <w:rPr>
          <w:rFonts w:ascii="Times New Roman" w:hAnsi="Times New Roman" w:cs="Times New Roman"/>
          <w:sz w:val="24"/>
          <w:szCs w:val="24"/>
        </w:rPr>
        <w:t xml:space="preserve">– </w:t>
      </w:r>
      <w:r w:rsidR="00BB0F45" w:rsidRPr="003A22B4">
        <w:rPr>
          <w:rFonts w:ascii="Times New Roman" w:hAnsi="Times New Roman" w:cs="Times New Roman"/>
          <w:sz w:val="24"/>
          <w:szCs w:val="24"/>
        </w:rPr>
        <w:t>4</w:t>
      </w:r>
      <w:r w:rsidR="001B5BCD">
        <w:rPr>
          <w:rFonts w:ascii="Times New Roman" w:hAnsi="Times New Roman" w:cs="Times New Roman"/>
          <w:sz w:val="24"/>
          <w:szCs w:val="24"/>
        </w:rPr>
        <w:t>6</w:t>
      </w:r>
      <w:r w:rsidRPr="003A22B4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D0721E" w:rsidRPr="003A22B4" w:rsidRDefault="00D0721E" w:rsidP="00D0721E">
      <w:pPr>
        <w:pStyle w:val="a6"/>
        <w:ind w:firstLine="283"/>
        <w:jc w:val="both"/>
        <w:rPr>
          <w:rFonts w:ascii="Times New Roman" w:hAnsi="Times New Roman"/>
          <w:b/>
          <w:sz w:val="24"/>
          <w:szCs w:val="24"/>
        </w:rPr>
      </w:pPr>
      <w:r w:rsidRPr="003A22B4">
        <w:rPr>
          <w:rFonts w:ascii="Times New Roman" w:hAnsi="Times New Roman"/>
          <w:b/>
          <w:sz w:val="24"/>
          <w:szCs w:val="24"/>
        </w:rPr>
        <w:t>Администрат</w:t>
      </w:r>
      <w:r w:rsidR="001C3281" w:rsidRPr="003A22B4">
        <w:rPr>
          <w:rFonts w:ascii="Times New Roman" w:hAnsi="Times New Roman"/>
          <w:b/>
          <w:sz w:val="24"/>
          <w:szCs w:val="24"/>
        </w:rPr>
        <w:t>ивно-управленческий персонал – 4</w:t>
      </w:r>
      <w:r w:rsidRPr="003A22B4">
        <w:rPr>
          <w:rFonts w:ascii="Times New Roman" w:hAnsi="Times New Roman"/>
          <w:b/>
          <w:sz w:val="24"/>
          <w:szCs w:val="24"/>
        </w:rPr>
        <w:t>человека:</w:t>
      </w:r>
    </w:p>
    <w:p w:rsidR="00D0721E" w:rsidRPr="003A22B4" w:rsidRDefault="00D0721E" w:rsidP="00D0721E">
      <w:pPr>
        <w:pStyle w:val="a6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заведующий – 1;</w:t>
      </w:r>
    </w:p>
    <w:p w:rsidR="00D0721E" w:rsidRPr="003A22B4" w:rsidRDefault="00D0721E" w:rsidP="00D0721E">
      <w:pPr>
        <w:pStyle w:val="a6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A22B4">
        <w:rPr>
          <w:rFonts w:ascii="Times New Roman" w:hAnsi="Times New Roman"/>
          <w:sz w:val="24"/>
          <w:szCs w:val="24"/>
        </w:rPr>
        <w:t>заместитель</w:t>
      </w:r>
      <w:proofErr w:type="gramEnd"/>
      <w:r w:rsidRPr="003A22B4">
        <w:rPr>
          <w:rFonts w:ascii="Times New Roman" w:hAnsi="Times New Roman"/>
          <w:sz w:val="24"/>
          <w:szCs w:val="24"/>
        </w:rPr>
        <w:t xml:space="preserve"> заведующий по воспитательно-методической </w:t>
      </w:r>
      <w:r w:rsidR="00BB0F45" w:rsidRPr="003A22B4">
        <w:rPr>
          <w:rFonts w:ascii="Times New Roman" w:hAnsi="Times New Roman"/>
          <w:sz w:val="24"/>
          <w:szCs w:val="24"/>
        </w:rPr>
        <w:t>работе</w:t>
      </w:r>
      <w:r w:rsidR="001C3281" w:rsidRPr="003A22B4">
        <w:rPr>
          <w:rFonts w:ascii="Times New Roman" w:hAnsi="Times New Roman"/>
          <w:sz w:val="24"/>
          <w:szCs w:val="24"/>
        </w:rPr>
        <w:t>– 1</w:t>
      </w:r>
      <w:r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FB6BEF" w:rsidP="00D0721E">
      <w:pPr>
        <w:pStyle w:val="a6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завхоз</w:t>
      </w:r>
      <w:r w:rsidR="00D0721E" w:rsidRPr="003A22B4">
        <w:rPr>
          <w:rFonts w:ascii="Times New Roman" w:hAnsi="Times New Roman"/>
          <w:sz w:val="24"/>
          <w:szCs w:val="24"/>
        </w:rPr>
        <w:t>– 1;</w:t>
      </w:r>
    </w:p>
    <w:p w:rsidR="00D0721E" w:rsidRPr="003A22B4" w:rsidRDefault="00D0721E" w:rsidP="00D0721E">
      <w:pPr>
        <w:pStyle w:val="a6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главный бухгалтер – 1.</w:t>
      </w:r>
    </w:p>
    <w:p w:rsidR="00D0721E" w:rsidRPr="003A22B4" w:rsidRDefault="001C3281" w:rsidP="00D0721E">
      <w:pPr>
        <w:pStyle w:val="a6"/>
        <w:ind w:firstLine="283"/>
        <w:jc w:val="both"/>
        <w:rPr>
          <w:rFonts w:ascii="Times New Roman" w:hAnsi="Times New Roman"/>
          <w:b/>
          <w:sz w:val="24"/>
          <w:szCs w:val="24"/>
        </w:rPr>
      </w:pPr>
      <w:r w:rsidRPr="003A22B4">
        <w:rPr>
          <w:rFonts w:ascii="Times New Roman" w:hAnsi="Times New Roman"/>
          <w:b/>
          <w:sz w:val="24"/>
          <w:szCs w:val="24"/>
        </w:rPr>
        <w:t xml:space="preserve">Педагогический персонал – </w:t>
      </w:r>
      <w:r w:rsidR="00BB0F45" w:rsidRPr="003A22B4">
        <w:rPr>
          <w:rFonts w:ascii="Times New Roman" w:hAnsi="Times New Roman"/>
          <w:b/>
          <w:sz w:val="24"/>
          <w:szCs w:val="24"/>
        </w:rPr>
        <w:t>1</w:t>
      </w:r>
      <w:r w:rsidR="008403E5">
        <w:rPr>
          <w:rFonts w:ascii="Times New Roman" w:hAnsi="Times New Roman"/>
          <w:b/>
          <w:sz w:val="24"/>
          <w:szCs w:val="24"/>
        </w:rPr>
        <w:t>0</w:t>
      </w:r>
      <w:r w:rsidR="00D0721E" w:rsidRPr="003A22B4">
        <w:rPr>
          <w:rFonts w:ascii="Times New Roman" w:hAnsi="Times New Roman"/>
          <w:b/>
          <w:sz w:val="24"/>
          <w:szCs w:val="24"/>
        </w:rPr>
        <w:t xml:space="preserve"> человек:</w:t>
      </w:r>
    </w:p>
    <w:p w:rsidR="00D0721E" w:rsidRPr="003A22B4" w:rsidRDefault="001C3281" w:rsidP="001C3281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 xml:space="preserve">воспитатели – </w:t>
      </w:r>
      <w:r w:rsidR="00BB0F45" w:rsidRPr="003A22B4">
        <w:rPr>
          <w:rFonts w:ascii="Times New Roman" w:hAnsi="Times New Roman"/>
          <w:sz w:val="24"/>
          <w:szCs w:val="24"/>
        </w:rPr>
        <w:t>8</w:t>
      </w:r>
      <w:r w:rsidR="00D0721E"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BB0F45" w:rsidP="001C3281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руководитель физического воспитания</w:t>
      </w:r>
      <w:r w:rsidR="001C3281" w:rsidRPr="003A22B4">
        <w:rPr>
          <w:rFonts w:ascii="Times New Roman" w:hAnsi="Times New Roman"/>
          <w:sz w:val="24"/>
          <w:szCs w:val="24"/>
        </w:rPr>
        <w:t xml:space="preserve"> – 1.</w:t>
      </w:r>
    </w:p>
    <w:p w:rsidR="00BB0F45" w:rsidRPr="003A22B4" w:rsidRDefault="00BB0F45" w:rsidP="001C3281">
      <w:pPr>
        <w:pStyle w:val="a6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Социальный педагог -1</w:t>
      </w:r>
    </w:p>
    <w:p w:rsidR="00D0721E" w:rsidRPr="003A22B4" w:rsidRDefault="00D0721E" w:rsidP="001C28A1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3A22B4">
        <w:rPr>
          <w:rFonts w:ascii="Times New Roman" w:hAnsi="Times New Roman"/>
          <w:b/>
          <w:sz w:val="24"/>
          <w:szCs w:val="24"/>
        </w:rPr>
        <w:t xml:space="preserve">Медицинский персонал: </w:t>
      </w:r>
    </w:p>
    <w:p w:rsidR="00D0721E" w:rsidRPr="003A22B4" w:rsidRDefault="00D0721E" w:rsidP="00D0721E">
      <w:pPr>
        <w:pStyle w:val="a6"/>
        <w:numPr>
          <w:ilvl w:val="0"/>
          <w:numId w:val="2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медицинская сестра– 1;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3A22B4">
        <w:rPr>
          <w:rFonts w:ascii="Times New Roman" w:hAnsi="Times New Roman"/>
          <w:b/>
          <w:sz w:val="24"/>
          <w:szCs w:val="24"/>
        </w:rPr>
        <w:t>Учеб</w:t>
      </w:r>
      <w:r w:rsidR="001C28A1" w:rsidRPr="003A22B4">
        <w:rPr>
          <w:rFonts w:ascii="Times New Roman" w:hAnsi="Times New Roman"/>
          <w:b/>
          <w:sz w:val="24"/>
          <w:szCs w:val="24"/>
        </w:rPr>
        <w:t xml:space="preserve">но-вспомогательный персонал – </w:t>
      </w:r>
      <w:r w:rsidR="00BB0F45" w:rsidRPr="003A22B4">
        <w:rPr>
          <w:rFonts w:ascii="Times New Roman" w:hAnsi="Times New Roman"/>
          <w:b/>
          <w:sz w:val="24"/>
          <w:szCs w:val="24"/>
        </w:rPr>
        <w:t>10</w:t>
      </w:r>
      <w:r w:rsidR="001C28A1" w:rsidRPr="003A22B4">
        <w:rPr>
          <w:rFonts w:ascii="Times New Roman" w:hAnsi="Times New Roman"/>
          <w:b/>
          <w:sz w:val="24"/>
          <w:szCs w:val="24"/>
        </w:rPr>
        <w:t xml:space="preserve"> </w:t>
      </w:r>
      <w:r w:rsidRPr="003A22B4">
        <w:rPr>
          <w:rFonts w:ascii="Times New Roman" w:hAnsi="Times New Roman"/>
          <w:b/>
          <w:sz w:val="24"/>
          <w:szCs w:val="24"/>
        </w:rPr>
        <w:t>человек:</w:t>
      </w:r>
    </w:p>
    <w:p w:rsidR="00D0721E" w:rsidRPr="003A22B4" w:rsidRDefault="001C28A1" w:rsidP="001C28A1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 xml:space="preserve">помощник воспитателя – </w:t>
      </w:r>
      <w:r w:rsidR="00BB0F45" w:rsidRPr="003A22B4">
        <w:rPr>
          <w:rFonts w:ascii="Times New Roman" w:hAnsi="Times New Roman"/>
          <w:sz w:val="24"/>
          <w:szCs w:val="24"/>
        </w:rPr>
        <w:t>7</w:t>
      </w:r>
      <w:r w:rsidR="00D0721E"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D0721E" w:rsidP="00D0721E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программист – 1;</w:t>
      </w:r>
    </w:p>
    <w:p w:rsidR="00D0721E" w:rsidRPr="003A22B4" w:rsidRDefault="001C28A1" w:rsidP="001C28A1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делопроизводитель – 1</w:t>
      </w:r>
      <w:r w:rsidR="00D0721E" w:rsidRPr="003A22B4">
        <w:rPr>
          <w:rFonts w:ascii="Times New Roman" w:hAnsi="Times New Roman"/>
          <w:sz w:val="24"/>
          <w:szCs w:val="24"/>
        </w:rPr>
        <w:t>;</w:t>
      </w:r>
    </w:p>
    <w:p w:rsidR="00BB0F45" w:rsidRPr="003A22B4" w:rsidRDefault="00BB0F45" w:rsidP="001C28A1">
      <w:pPr>
        <w:pStyle w:val="a6"/>
        <w:numPr>
          <w:ilvl w:val="0"/>
          <w:numId w:val="21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специалист по кадрам -1;</w:t>
      </w:r>
    </w:p>
    <w:p w:rsidR="00D0721E" w:rsidRPr="003A22B4" w:rsidRDefault="001C36C1" w:rsidP="00D0721E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 w:rsidRPr="003A22B4">
        <w:rPr>
          <w:rFonts w:ascii="Times New Roman" w:hAnsi="Times New Roman"/>
          <w:b/>
          <w:sz w:val="24"/>
          <w:szCs w:val="24"/>
        </w:rPr>
        <w:t>Обслуживающий персо</w:t>
      </w:r>
      <w:r w:rsidR="00D910CD" w:rsidRPr="003A22B4">
        <w:rPr>
          <w:rFonts w:ascii="Times New Roman" w:hAnsi="Times New Roman"/>
          <w:b/>
          <w:sz w:val="24"/>
          <w:szCs w:val="24"/>
        </w:rPr>
        <w:t>нал-</w:t>
      </w:r>
      <w:r w:rsidR="00432F7B">
        <w:rPr>
          <w:rFonts w:ascii="Times New Roman" w:hAnsi="Times New Roman"/>
          <w:b/>
          <w:sz w:val="24"/>
          <w:szCs w:val="24"/>
        </w:rPr>
        <w:t>19</w:t>
      </w:r>
    </w:p>
    <w:p w:rsidR="00D0721E" w:rsidRPr="003A22B4" w:rsidRDefault="001C28A1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</w:t>
      </w:r>
      <w:r w:rsidR="00D0721E" w:rsidRPr="003A22B4">
        <w:rPr>
          <w:rFonts w:ascii="Times New Roman" w:hAnsi="Times New Roman"/>
          <w:sz w:val="24"/>
          <w:szCs w:val="24"/>
        </w:rPr>
        <w:t>повар-1</w:t>
      </w:r>
      <w:r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</w:t>
      </w:r>
      <w:r w:rsidR="001C28A1" w:rsidRPr="003A22B4">
        <w:rPr>
          <w:rFonts w:ascii="Times New Roman" w:hAnsi="Times New Roman"/>
          <w:sz w:val="24"/>
          <w:szCs w:val="24"/>
        </w:rPr>
        <w:t xml:space="preserve">помощник </w:t>
      </w:r>
      <w:r w:rsidRPr="003A22B4">
        <w:rPr>
          <w:rFonts w:ascii="Times New Roman" w:hAnsi="Times New Roman"/>
          <w:sz w:val="24"/>
          <w:szCs w:val="24"/>
        </w:rPr>
        <w:t>повар</w:t>
      </w:r>
      <w:r w:rsidR="001C28A1" w:rsidRPr="003A22B4">
        <w:rPr>
          <w:rFonts w:ascii="Times New Roman" w:hAnsi="Times New Roman"/>
          <w:sz w:val="24"/>
          <w:szCs w:val="24"/>
        </w:rPr>
        <w:t xml:space="preserve">а </w:t>
      </w:r>
      <w:r w:rsidRPr="003A22B4">
        <w:rPr>
          <w:rFonts w:ascii="Times New Roman" w:hAnsi="Times New Roman"/>
          <w:sz w:val="24"/>
          <w:szCs w:val="24"/>
        </w:rPr>
        <w:t>-</w:t>
      </w:r>
      <w:r w:rsidR="00E65ADE" w:rsidRPr="003A22B4">
        <w:rPr>
          <w:rFonts w:ascii="Times New Roman" w:hAnsi="Times New Roman"/>
          <w:sz w:val="24"/>
          <w:szCs w:val="24"/>
        </w:rPr>
        <w:t>1</w:t>
      </w:r>
      <w:r w:rsidR="001C28A1"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-к</w:t>
      </w:r>
      <w:r w:rsidR="001C28A1" w:rsidRPr="003A22B4">
        <w:rPr>
          <w:rFonts w:ascii="Times New Roman" w:hAnsi="Times New Roman"/>
          <w:sz w:val="24"/>
          <w:szCs w:val="24"/>
        </w:rPr>
        <w:t>ухонный рабочий-1;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-у</w:t>
      </w:r>
      <w:r w:rsidR="001C28A1" w:rsidRPr="003A22B4">
        <w:rPr>
          <w:rFonts w:ascii="Times New Roman" w:hAnsi="Times New Roman"/>
          <w:sz w:val="24"/>
          <w:szCs w:val="24"/>
        </w:rPr>
        <w:t xml:space="preserve">борщик </w:t>
      </w:r>
      <w:proofErr w:type="gramStart"/>
      <w:r w:rsidR="001C28A1" w:rsidRPr="003A22B4">
        <w:rPr>
          <w:rFonts w:ascii="Times New Roman" w:hAnsi="Times New Roman"/>
          <w:sz w:val="24"/>
          <w:szCs w:val="24"/>
        </w:rPr>
        <w:t>служебных</w:t>
      </w:r>
      <w:proofErr w:type="gramEnd"/>
      <w:r w:rsidR="001C28A1" w:rsidRPr="003A22B4">
        <w:rPr>
          <w:rFonts w:ascii="Times New Roman" w:hAnsi="Times New Roman"/>
          <w:sz w:val="24"/>
          <w:szCs w:val="24"/>
        </w:rPr>
        <w:t xml:space="preserve"> помещений-</w:t>
      </w:r>
      <w:r w:rsidR="00E65ADE" w:rsidRPr="003A22B4">
        <w:rPr>
          <w:rFonts w:ascii="Times New Roman" w:hAnsi="Times New Roman"/>
          <w:sz w:val="24"/>
          <w:szCs w:val="24"/>
        </w:rPr>
        <w:t>2</w:t>
      </w:r>
      <w:r w:rsidR="001C28A1"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-м</w:t>
      </w:r>
      <w:r w:rsidR="001C28A1" w:rsidRPr="003A22B4">
        <w:rPr>
          <w:rFonts w:ascii="Times New Roman" w:hAnsi="Times New Roman"/>
          <w:sz w:val="24"/>
          <w:szCs w:val="24"/>
        </w:rPr>
        <w:t>ашинист по стирке белья-1;;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-к</w:t>
      </w:r>
      <w:r w:rsidR="001C28A1" w:rsidRPr="003A22B4">
        <w:rPr>
          <w:rFonts w:ascii="Times New Roman" w:hAnsi="Times New Roman"/>
          <w:sz w:val="24"/>
          <w:szCs w:val="24"/>
        </w:rPr>
        <w:t>ладовщик-1;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-с</w:t>
      </w:r>
      <w:r w:rsidR="001C28A1" w:rsidRPr="003A22B4">
        <w:rPr>
          <w:rFonts w:ascii="Times New Roman" w:hAnsi="Times New Roman"/>
          <w:sz w:val="24"/>
          <w:szCs w:val="24"/>
        </w:rPr>
        <w:t>торож-</w:t>
      </w:r>
      <w:r w:rsidR="00BB0F45" w:rsidRPr="003A22B4">
        <w:rPr>
          <w:rFonts w:ascii="Times New Roman" w:hAnsi="Times New Roman"/>
          <w:sz w:val="24"/>
          <w:szCs w:val="24"/>
        </w:rPr>
        <w:t>3</w:t>
      </w:r>
      <w:r w:rsidR="001C28A1" w:rsidRPr="003A22B4">
        <w:rPr>
          <w:rFonts w:ascii="Times New Roman" w:hAnsi="Times New Roman"/>
          <w:sz w:val="24"/>
          <w:szCs w:val="24"/>
        </w:rPr>
        <w:t>;</w:t>
      </w:r>
    </w:p>
    <w:p w:rsidR="00D0721E" w:rsidRPr="003A22B4" w:rsidRDefault="00D0721E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-ра</w:t>
      </w:r>
      <w:r w:rsidR="00D910CD" w:rsidRPr="003A22B4">
        <w:rPr>
          <w:rFonts w:ascii="Times New Roman" w:hAnsi="Times New Roman"/>
          <w:sz w:val="24"/>
          <w:szCs w:val="24"/>
        </w:rPr>
        <w:t>бочий по комплексному обслуживанию и ремонту</w:t>
      </w:r>
      <w:r w:rsidR="00DA3563" w:rsidRPr="003A22B4">
        <w:rPr>
          <w:rFonts w:ascii="Times New Roman" w:hAnsi="Times New Roman"/>
          <w:sz w:val="24"/>
          <w:szCs w:val="24"/>
        </w:rPr>
        <w:t xml:space="preserve"> </w:t>
      </w:r>
      <w:r w:rsidRPr="003A22B4">
        <w:rPr>
          <w:rFonts w:ascii="Times New Roman" w:hAnsi="Times New Roman"/>
          <w:sz w:val="24"/>
          <w:szCs w:val="24"/>
        </w:rPr>
        <w:t>зд.</w:t>
      </w:r>
      <w:r w:rsidR="005B181E" w:rsidRPr="003A22B4">
        <w:rPr>
          <w:rFonts w:ascii="Times New Roman" w:hAnsi="Times New Roman"/>
          <w:sz w:val="24"/>
          <w:szCs w:val="24"/>
        </w:rPr>
        <w:t>-1.</w:t>
      </w:r>
    </w:p>
    <w:p w:rsidR="00D910CD" w:rsidRPr="003A22B4" w:rsidRDefault="00D910CD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 вахтер-1;</w:t>
      </w:r>
    </w:p>
    <w:p w:rsidR="00D910CD" w:rsidRPr="003A22B4" w:rsidRDefault="00D910CD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-слесарь-сантехник-1</w:t>
      </w:r>
      <w:r w:rsidR="00DA3563" w:rsidRPr="003A22B4">
        <w:rPr>
          <w:rFonts w:ascii="Times New Roman" w:hAnsi="Times New Roman"/>
          <w:sz w:val="24"/>
          <w:szCs w:val="24"/>
        </w:rPr>
        <w:t>;</w:t>
      </w:r>
    </w:p>
    <w:p w:rsidR="00DA3563" w:rsidRPr="003A22B4" w:rsidRDefault="00DA3563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-дворник-1;</w:t>
      </w:r>
    </w:p>
    <w:p w:rsidR="00DA3563" w:rsidRPr="003A22B4" w:rsidRDefault="00DA3563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-завхоз-1;</w:t>
      </w:r>
    </w:p>
    <w:p w:rsidR="00DA3563" w:rsidRPr="003A22B4" w:rsidRDefault="00DA3563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-подсобный рабочий-1;</w:t>
      </w:r>
    </w:p>
    <w:p w:rsidR="00DA3563" w:rsidRPr="003A22B4" w:rsidRDefault="00DA3563" w:rsidP="00D0721E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3A22B4">
        <w:rPr>
          <w:rFonts w:ascii="Times New Roman" w:hAnsi="Times New Roman"/>
          <w:sz w:val="24"/>
          <w:szCs w:val="24"/>
        </w:rPr>
        <w:t>-оператор кательной-3;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Уровень профессиональной подготовки педагогических работников соответствует  требованиям профессионального стандарта и квалификационных характеристик ЕКС:</w:t>
      </w:r>
    </w:p>
    <w:p w:rsidR="00D0721E" w:rsidRPr="003A22B4" w:rsidRDefault="001C36C1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- 3</w:t>
      </w:r>
      <w:r w:rsidR="00D0721E" w:rsidRPr="003A22B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3A22B4">
        <w:rPr>
          <w:rFonts w:ascii="Times New Roman" w:hAnsi="Times New Roman" w:cs="Times New Roman"/>
          <w:sz w:val="24"/>
          <w:szCs w:val="24"/>
        </w:rPr>
        <w:t>а</w:t>
      </w:r>
      <w:r w:rsidR="00D0721E" w:rsidRPr="003A22B4">
        <w:rPr>
          <w:rFonts w:ascii="Times New Roman" w:hAnsi="Times New Roman" w:cs="Times New Roman"/>
          <w:sz w:val="24"/>
          <w:szCs w:val="24"/>
        </w:rPr>
        <w:t xml:space="preserve"> – с высшим педагогическим образованием;</w:t>
      </w:r>
    </w:p>
    <w:p w:rsidR="00D0721E" w:rsidRPr="003A22B4" w:rsidRDefault="0060345F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 </w:t>
      </w:r>
      <w:r w:rsidR="00432F7B">
        <w:rPr>
          <w:rFonts w:ascii="Times New Roman" w:hAnsi="Times New Roman" w:cs="Times New Roman"/>
          <w:sz w:val="24"/>
          <w:szCs w:val="24"/>
        </w:rPr>
        <w:t>7</w:t>
      </w:r>
      <w:r w:rsidR="00D0721E" w:rsidRPr="003A22B4">
        <w:rPr>
          <w:rFonts w:ascii="Times New Roman" w:hAnsi="Times New Roman" w:cs="Times New Roman"/>
          <w:sz w:val="24"/>
          <w:szCs w:val="24"/>
        </w:rPr>
        <w:t>человек</w:t>
      </w:r>
      <w:r w:rsidRPr="003A22B4">
        <w:rPr>
          <w:rFonts w:ascii="Times New Roman" w:hAnsi="Times New Roman" w:cs="Times New Roman"/>
          <w:sz w:val="24"/>
          <w:szCs w:val="24"/>
        </w:rPr>
        <w:t>а</w:t>
      </w:r>
      <w:r w:rsidR="00D0721E" w:rsidRPr="003A22B4">
        <w:rPr>
          <w:rFonts w:ascii="Times New Roman" w:hAnsi="Times New Roman" w:cs="Times New Roman"/>
          <w:sz w:val="24"/>
          <w:szCs w:val="24"/>
        </w:rPr>
        <w:t xml:space="preserve"> – со средним педагогическим образованием. </w:t>
      </w:r>
    </w:p>
    <w:p w:rsidR="001B5BCD" w:rsidRPr="003A22B4" w:rsidRDefault="002479E0" w:rsidP="001B5BCD">
      <w:pPr>
        <w:spacing w:after="12" w:line="240" w:lineRule="auto"/>
        <w:ind w:left="-15" w:right="39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</w:t>
      </w:r>
      <w:r w:rsidR="00432F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B5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</w:t>
      </w:r>
      <w:r w:rsidR="00D0721E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прошли дистанционно курсы повышения квалификации</w:t>
      </w:r>
      <w:r w:rsidR="001B5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 человек</w:t>
      </w:r>
      <w:r w:rsidR="00D0721E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0721E" w:rsidRPr="003A22B4" w:rsidRDefault="00D0721E" w:rsidP="00FB6BEF">
      <w:pPr>
        <w:widowControl w:val="0"/>
        <w:suppressAutoHyphens/>
        <w:autoSpaceDE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Аттестацию на соответстви</w:t>
      </w:r>
      <w:r w:rsidR="00F45D2B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е занимаемой должности прошли 0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человек.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У каждого педагога ДОУ имеется план по самообразованию.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 Вывод: 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педагогического состава ДОУ позволяет сделать выводы о том, что педагогический коллектив квалифицированный, имеет высокий уровень педагогической культуры, перспективный. В ДОУ созданы условия для профессионального развития педагогов.  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D0721E" w:rsidRPr="003A22B4" w:rsidRDefault="00D0721E" w:rsidP="00D0721E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1.6. Качество учебно-методического, библиотечно-информационного обеспечения, материально-технической базы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 В учреждении созданы условия для разностороннего развития детей с </w:t>
      </w:r>
      <w:r w:rsidR="00CA1116" w:rsidRPr="003A22B4">
        <w:rPr>
          <w:rFonts w:ascii="Times New Roman" w:hAnsi="Times New Roman" w:cs="Times New Roman"/>
          <w:sz w:val="24"/>
          <w:szCs w:val="24"/>
        </w:rPr>
        <w:t>1</w:t>
      </w:r>
      <w:r w:rsidR="00875AE9" w:rsidRPr="003A22B4">
        <w:rPr>
          <w:rFonts w:ascii="Times New Roman" w:hAnsi="Times New Roman" w:cs="Times New Roman"/>
          <w:sz w:val="24"/>
          <w:szCs w:val="24"/>
        </w:rPr>
        <w:t>,</w:t>
      </w:r>
      <w:r w:rsidR="00CA1116" w:rsidRPr="003A22B4">
        <w:rPr>
          <w:rFonts w:ascii="Times New Roman" w:hAnsi="Times New Roman" w:cs="Times New Roman"/>
          <w:sz w:val="24"/>
          <w:szCs w:val="24"/>
        </w:rPr>
        <w:t>5</w:t>
      </w:r>
      <w:r w:rsidRPr="003A22B4">
        <w:rPr>
          <w:rFonts w:ascii="Times New Roman" w:hAnsi="Times New Roman" w:cs="Times New Roman"/>
          <w:sz w:val="24"/>
          <w:szCs w:val="24"/>
        </w:rPr>
        <w:t xml:space="preserve"> до 7 лет.  В соответствии с программно-методическим обеспечением к образовательной программе дошкольного образования учреждение на 90 % укомплектовано учебно-методической и художественной литературой; в каждой возрастной группе имеется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необходимый учебно-методический и дидактический комплексы. В воспитательно-образовательном процессе активно используются информационно-коммуникационные </w:t>
      </w:r>
      <w:proofErr w:type="spellStart"/>
      <w:r w:rsidRPr="003A22B4">
        <w:rPr>
          <w:rFonts w:ascii="Times New Roman" w:hAnsi="Times New Roman" w:cs="Times New Roman"/>
          <w:sz w:val="24"/>
          <w:szCs w:val="24"/>
        </w:rPr>
        <w:t>технологии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.</w:t>
      </w:r>
      <w:r w:rsidR="0060345F" w:rsidRPr="003A22B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0345F" w:rsidRPr="003A22B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0345F" w:rsidRPr="003A22B4">
        <w:rPr>
          <w:rFonts w:ascii="Times New Roman" w:hAnsi="Times New Roman" w:cs="Times New Roman"/>
          <w:sz w:val="24"/>
          <w:szCs w:val="24"/>
        </w:rPr>
        <w:t xml:space="preserve"> </w:t>
      </w:r>
      <w:r w:rsidRPr="003A22B4">
        <w:rPr>
          <w:rFonts w:ascii="Times New Roman" w:hAnsi="Times New Roman" w:cs="Times New Roman"/>
          <w:sz w:val="24"/>
          <w:szCs w:val="24"/>
        </w:rPr>
        <w:t>компоненты развивающей предметной среды  учреждения (в помещении и на участке)  включают оптимально возможные условия для полноценного разно</w:t>
      </w:r>
      <w:r w:rsidR="00061D36" w:rsidRPr="003A22B4">
        <w:rPr>
          <w:rFonts w:ascii="Times New Roman" w:hAnsi="Times New Roman" w:cs="Times New Roman"/>
          <w:sz w:val="24"/>
          <w:szCs w:val="24"/>
        </w:rPr>
        <w:t>стороннего развития детей. Р</w:t>
      </w:r>
      <w:r w:rsidRPr="003A22B4">
        <w:rPr>
          <w:rFonts w:ascii="Times New Roman" w:hAnsi="Times New Roman" w:cs="Times New Roman"/>
          <w:sz w:val="24"/>
          <w:szCs w:val="24"/>
        </w:rPr>
        <w:t xml:space="preserve">азвивающая предметно –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A22B4">
        <w:rPr>
          <w:rFonts w:ascii="Times New Roman" w:hAnsi="Times New Roman" w:cs="Times New Roman"/>
          <w:sz w:val="24"/>
          <w:szCs w:val="24"/>
        </w:rPr>
        <w:t xml:space="preserve">пространственная среда в ДОУ безопасная, доступная, полифункциональная, содержательная, эстетичная, насыщенная, вариативная. </w:t>
      </w:r>
      <w:proofErr w:type="gramEnd"/>
    </w:p>
    <w:p w:rsidR="00D0721E" w:rsidRPr="003A22B4" w:rsidRDefault="00D0721E" w:rsidP="00D0721E">
      <w:pPr>
        <w:spacing w:after="12" w:line="240" w:lineRule="auto"/>
        <w:ind w:left="-15" w:right="39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ДОУ постоянно обновляется библиотека периодических изданий педагогической, управленческой направленности. </w:t>
      </w:r>
    </w:p>
    <w:p w:rsidR="00D0721E" w:rsidRPr="003A22B4" w:rsidRDefault="00D0721E" w:rsidP="00D0721E">
      <w:pPr>
        <w:spacing w:after="12" w:line="240" w:lineRule="auto"/>
        <w:ind w:left="-15" w:right="39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Оформлена подписка на следующие периодические издания: «</w:t>
      </w:r>
      <w:proofErr w:type="spell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Берийнбеш</w:t>
      </w:r>
      <w:proofErr w:type="spellEnd"/>
      <w:r w:rsidR="009141D7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r w:rsidR="00D4652C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D4652C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Керладахар</w:t>
      </w:r>
      <w:proofErr w:type="spellEnd"/>
      <w:r w:rsidR="00D4652C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875AE9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1116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proofErr w:type="spellStart"/>
      <w:r w:rsidR="00CA1116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Даймохк</w:t>
      </w:r>
      <w:proofErr w:type="spellEnd"/>
      <w:r w:rsidR="00875AE9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A1116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652C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6511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D4652C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Республики»</w:t>
      </w:r>
      <w:r w:rsidR="00956511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«Московский комсомолец», </w:t>
      </w:r>
      <w:r w:rsidR="009141D7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«Мой профсоюз».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Используются аудио и виде</w:t>
      </w:r>
      <w:r w:rsidR="00061D36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познавательной направленности.</w:t>
      </w:r>
    </w:p>
    <w:p w:rsidR="00D0721E" w:rsidRPr="003A22B4" w:rsidRDefault="00D0721E" w:rsidP="00D0721E">
      <w:pPr>
        <w:spacing w:after="12" w:line="240" w:lineRule="auto"/>
        <w:ind w:left="-5" w:right="396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Использование компьютерных технологий помогает педагогам не только сделать изучение материала более наглядным, интересным, проблемным, но и показать связь между отдельными областями. Информационное обеспечение ДОУ позволяет качественно осуществлять образовательную деятельность. Являясь активными пользователями образовательных сайтов, воспитатели размещают свои материалы и получают доступ к ресурсам других педагогов. Это позволяет разнообразить свою педагогическую деятельность, овладеть новыми педагогическими приёмами. Значительно возросло посещение </w:t>
      </w:r>
      <w:proofErr w:type="spell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вебинаров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 режиме </w:t>
      </w:r>
      <w:proofErr w:type="spell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офлайн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так и в режиме </w:t>
      </w:r>
      <w:proofErr w:type="spell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онлайн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  помогает педагогам самостоятельно повышать свою профессиональную компетентность. Функционирует официальный сайт ДОУ, имеется доступ в интернет. </w:t>
      </w:r>
    </w:p>
    <w:p w:rsidR="00D0721E" w:rsidRPr="003A22B4" w:rsidRDefault="00D0721E" w:rsidP="00D0721E">
      <w:pPr>
        <w:spacing w:after="13" w:line="240" w:lineRule="auto"/>
        <w:ind w:left="-5" w:right="39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Выводы: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ДОУ имеет достаточное обеспечения </w:t>
      </w:r>
      <w:proofErr w:type="spellStart"/>
      <w:proofErr w:type="gram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методическими</w:t>
      </w:r>
      <w:proofErr w:type="gram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пособиями, педагоги могут пользоваться интернет ресурсами. </w:t>
      </w:r>
    </w:p>
    <w:p w:rsidR="00D0721E" w:rsidRPr="003A22B4" w:rsidRDefault="00D0721E" w:rsidP="00D072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Оценка материально-технической базы</w:t>
      </w:r>
    </w:p>
    <w:p w:rsidR="00D0721E" w:rsidRPr="003A22B4" w:rsidRDefault="009141D7" w:rsidP="00D072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детского сада светлое, имеется автономное отопление, водопровод, канализация, сантехническое оборудование в удовлетворительном состоянии.</w:t>
      </w:r>
    </w:p>
    <w:p w:rsidR="00D0721E" w:rsidRPr="003A22B4" w:rsidRDefault="00D0721E" w:rsidP="00D0721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Спортивная площадка;</w:t>
      </w:r>
    </w:p>
    <w:p w:rsidR="00D0721E" w:rsidRPr="003A22B4" w:rsidRDefault="00D94920" w:rsidP="00D0721E">
      <w:pPr>
        <w:suppressAutoHyphens/>
        <w:autoSpaceDE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1 прогулочный участок</w:t>
      </w:r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proofErr w:type="gramStart"/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соответствующих</w:t>
      </w:r>
      <w:proofErr w:type="gramEnd"/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СанПиН</w:t>
      </w:r>
      <w:proofErr w:type="spellEnd"/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, оборудованных малыми   архитектурными формами, песочницами, скамейками.</w:t>
      </w:r>
    </w:p>
    <w:p w:rsidR="00D0721E" w:rsidRPr="003A22B4" w:rsidRDefault="00D94920" w:rsidP="00D072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В детском саду 2 </w:t>
      </w:r>
      <w:proofErr w:type="gramStart"/>
      <w:r w:rsidRPr="003A22B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групповых</w:t>
      </w:r>
      <w:proofErr w:type="gramEnd"/>
      <w:r w:rsidRPr="003A22B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помещения</w:t>
      </w:r>
      <w:r w:rsidR="00D0721E" w:rsidRPr="003A22B4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. </w:t>
      </w:r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состав групп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ового помещения входят</w:t>
      </w:r>
      <w:r w:rsidR="00E35BC4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игро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вая, спальня.</w:t>
      </w:r>
    </w:p>
    <w:p w:rsidR="00D0721E" w:rsidRPr="003A22B4" w:rsidRDefault="00D0721E" w:rsidP="00D0721E">
      <w:pPr>
        <w:suppressAutoHyphens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Материально-техническая и развивающая среда МБДОУ</w:t>
      </w:r>
      <w:r w:rsidR="00DC02EA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Детский сад</w:t>
      </w:r>
      <w:r w:rsidR="00D94920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</w:t>
      </w:r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="00D94920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имени </w:t>
      </w:r>
      <w:proofErr w:type="spellStart"/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Абдурзакова</w:t>
      </w:r>
      <w:proofErr w:type="spellEnd"/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Азамата</w:t>
      </w:r>
      <w:proofErr w:type="spellEnd"/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Рамзановича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proofErr w:type="spellStart"/>
      <w:r w:rsidR="00D94920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proofErr w:type="gramStart"/>
      <w:r w:rsidR="00D94920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Д</w:t>
      </w:r>
      <w:proofErr w:type="gramEnd"/>
      <w:r w:rsidR="00875AE9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ышне</w:t>
      </w:r>
      <w:r w:rsidR="00D94920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-Ведено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всем санитарно-гигиеническим требованиям. </w:t>
      </w:r>
    </w:p>
    <w:p w:rsidR="00D0721E" w:rsidRPr="003A22B4" w:rsidRDefault="00D0721E" w:rsidP="009565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Познавательное и социально-личностное развитие ребенка осущест</w:t>
      </w:r>
      <w:r w:rsidR="00956511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вляется в следующих помещениях: г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рупповые комнаты. </w:t>
      </w:r>
      <w:r w:rsidR="00F13F45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 всех группах детского сада 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созданы условия для разнообразных видов активной деятельности детей – игровой, познавательной, трудовой, творческой и иссле</w:t>
      </w:r>
      <w:r w:rsidR="00F13F45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довательской.  Группы оснащены 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игрушками и пособиями в соответствие с возрастными особенностями детей. Эстетическое оформление групповых комнат способствует благоприятному психологическому климату, эмоциональному благополучию детей. </w:t>
      </w:r>
    </w:p>
    <w:p w:rsidR="00D0721E" w:rsidRPr="003A22B4" w:rsidRDefault="00D0721E" w:rsidP="00D0721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Художественно-эстетическое направление работы </w:t>
      </w:r>
      <w:r w:rsidR="00F13F45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проходит в 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группах.</w:t>
      </w:r>
    </w:p>
    <w:p w:rsidR="00D0721E" w:rsidRPr="003A22B4" w:rsidRDefault="00D0721E" w:rsidP="00D0721E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Двигательная деятельность осу</w:t>
      </w:r>
      <w:r w:rsidR="00F13F45"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>ществляется в группе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спортивной площадке территории детского сада.</w:t>
      </w:r>
    </w:p>
    <w:p w:rsidR="00D0721E" w:rsidRPr="003A22B4" w:rsidRDefault="00D0721E" w:rsidP="00D072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Программно-методическое обеспечение педагогов осуществляется в методическом кабинете, где имеется необходимая литература, наглядные пособия по всем направлениям деятельности детского сада. 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также функционируют: кабинет заведующего, кабинет зам. за</w:t>
      </w:r>
      <w:r w:rsidR="00610681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по ВМР</w:t>
      </w:r>
      <w:r w:rsidR="00F13F45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пищеблок, медицинский кабинет с прилегающим к не</w:t>
      </w:r>
      <w:r w:rsidR="00F13F45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 изолятором на 1 койко-место.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2B4">
        <w:rPr>
          <w:rFonts w:ascii="Times New Roman" w:eastAsia="Calibri" w:hAnsi="Times New Roman" w:cs="Times New Roman"/>
          <w:sz w:val="24"/>
          <w:szCs w:val="24"/>
        </w:rPr>
        <w:t xml:space="preserve">         В ДОУ созданы необходимые условия для обеспечения безопасности: установлена тревожная кнопка с выводом на пульт охраны 01, имеется план эвакуации людей при пожаре, инструкции, определяющие действия персонала по обеспечению быстрой эвакуации.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2B4">
        <w:rPr>
          <w:rFonts w:ascii="Times New Roman" w:eastAsia="Calibri" w:hAnsi="Times New Roman" w:cs="Times New Roman"/>
          <w:sz w:val="24"/>
          <w:szCs w:val="24"/>
        </w:rPr>
        <w:t xml:space="preserve">        ДОУ укомплектовано необходимыми средствами противопожарной безопасности: огнетушителями, знаками ПБ, установлена автоматическая пожарная сигнализация.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Calibri" w:hAnsi="Times New Roman" w:cs="Times New Roman"/>
          <w:sz w:val="24"/>
          <w:szCs w:val="24"/>
        </w:rPr>
        <w:t xml:space="preserve">        В ДОУ проводится работа по обеспечению антитеррористической </w:t>
      </w:r>
      <w:proofErr w:type="spellStart"/>
      <w:r w:rsidRPr="003A22B4">
        <w:rPr>
          <w:rFonts w:ascii="Times New Roman" w:eastAsia="Calibri" w:hAnsi="Times New Roman" w:cs="Times New Roman"/>
          <w:sz w:val="24"/>
          <w:szCs w:val="24"/>
        </w:rPr>
        <w:t>безопасности</w:t>
      </w:r>
      <w:proofErr w:type="gramStart"/>
      <w:r w:rsidR="004A3DB1" w:rsidRPr="003A22B4">
        <w:rPr>
          <w:rFonts w:ascii="Times New Roman" w:eastAsia="Calibri" w:hAnsi="Times New Roman" w:cs="Times New Roman"/>
          <w:sz w:val="24"/>
          <w:szCs w:val="24"/>
        </w:rPr>
        <w:t>.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spellEnd"/>
      <w:proofErr w:type="gram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дошкольном учреждении ведется систематически работа по созданию предметно-развивающей среды. </w:t>
      </w:r>
      <w:r w:rsidRPr="003A22B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Развивающая предметно-пространственная среда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оборудована с учётом возрастных особенностей детей, охраны и укрепления их здоровья, учета особенностей и коррекции недостатков их развития и принципов ФГОС </w:t>
      </w:r>
      <w:proofErr w:type="gram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Развивающая среда групп постоянно обновляется в соответствии с комплексно-тематическим планированием педагогов, обеспечивает все условия </w:t>
      </w:r>
      <w:proofErr w:type="gram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разнообразных видов детской деятельности, с учетом интересов детей.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Предметная среда всех помещений оптимально насыщена, выдержана мера «необходимого и достаточного» для каждого вида деятельности, представляет собой «поисковое поле» для ребенка, стимулирующее процесс его развития и саморазвития, социализации. 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Организованная в ДОУ предметно-развивающая среда</w:t>
      </w: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инициирует познавательную и творческую активность детей, предоставляет ребенку свободу выбора форм активности, обеспечивает содержание разных форм детской деятельности, безопасна и комфортна, соответствует интересам, потребностям и возможностям каждого ребенка, обеспечивает гармоничное отношение ребенка с окружающим миром.</w:t>
      </w:r>
    </w:p>
    <w:p w:rsidR="00D0721E" w:rsidRPr="003A22B4" w:rsidRDefault="008E7A11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Детский сад оснащен </w:t>
      </w:r>
      <w:r w:rsidR="00B31BB1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0721E"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компьютерами, которые имеют доступ к сети интернет.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proofErr w:type="spellStart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proofErr w:type="gramStart"/>
      <w:r w:rsidRPr="003A22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атериально-техническое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 Детского сада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 безопасности, требованиям охраны труда.</w:t>
      </w:r>
    </w:p>
    <w:p w:rsidR="00D0721E" w:rsidRPr="003A22B4" w:rsidRDefault="00D0721E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повышения качества предоставляемых услуг необходимо дальнейшее оснащение современным оборудованием для осуществления образовательной деятельности с учетом новых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</w:t>
      </w:r>
      <w:proofErr w:type="gram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риобрести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мультимедийное</w:t>
      </w:r>
      <w:proofErr w:type="spellEnd"/>
      <w:r w:rsidRPr="003A2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оборудование, позволяющее более эффективно вести процесс обучения воспитанников.</w:t>
      </w:r>
    </w:p>
    <w:p w:rsidR="00D0721E" w:rsidRPr="003A22B4" w:rsidRDefault="00D0721E" w:rsidP="00D0721E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2B4">
        <w:rPr>
          <w:rFonts w:ascii="Times New Roman" w:hAnsi="Times New Roman" w:cs="Times New Roman"/>
          <w:b/>
          <w:sz w:val="24"/>
          <w:szCs w:val="24"/>
        </w:rPr>
        <w:t>1.7. Формирование внутренней системы оценки качества образования</w:t>
      </w:r>
    </w:p>
    <w:p w:rsidR="00D0721E" w:rsidRPr="003A22B4" w:rsidRDefault="0069560F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В учреждении </w:t>
      </w:r>
      <w:r w:rsidR="00D0721E" w:rsidRPr="003A22B4">
        <w:rPr>
          <w:rFonts w:ascii="Times New Roman" w:hAnsi="Times New Roman" w:cs="Times New Roman"/>
          <w:sz w:val="24"/>
          <w:szCs w:val="24"/>
        </w:rPr>
        <w:t>используются следующие формы: административного контроля, административно-общественного контроля по охране труда, организация работы по обеспечению пожарной безопасности.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Качество дошкольного образования отслеживается в процессе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педагогической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21E" w:rsidRPr="003A22B4" w:rsidRDefault="00D24633" w:rsidP="00D07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диагностики и мониторинга </w:t>
      </w:r>
      <w:r w:rsidR="00D0721E" w:rsidRPr="003A22B4">
        <w:rPr>
          <w:rFonts w:ascii="Times New Roman" w:hAnsi="Times New Roman" w:cs="Times New Roman"/>
          <w:sz w:val="24"/>
          <w:szCs w:val="24"/>
        </w:rPr>
        <w:t xml:space="preserve">состояния образовательной деятельности учреждения. Педагогическая диагностика воспитателя (специалиста) направлена на изучение ребенка дошкольного возраста для познания его индивидуальности и оценки его развития как субъекта познания, общения и деятельности; на понимание мотивов его поступков, видение скрытых резервов личностного развития, предвидение его поведения в будущем. 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>Мониторинг направлен на отслеживание качества</w:t>
      </w:r>
      <w:r w:rsidR="00D24633" w:rsidRPr="003A22B4">
        <w:rPr>
          <w:rFonts w:ascii="Times New Roman" w:hAnsi="Times New Roman" w:cs="Times New Roman"/>
          <w:sz w:val="24"/>
          <w:szCs w:val="24"/>
        </w:rPr>
        <w:t>: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-результатов деятельности учреждения в текущем учебном году;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t xml:space="preserve">-педагогического процесса, реализуемого в учреждении; </w:t>
      </w:r>
    </w:p>
    <w:p w:rsidR="00D0721E" w:rsidRPr="003A22B4" w:rsidRDefault="00D0721E" w:rsidP="00D0721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22B4">
        <w:rPr>
          <w:rFonts w:ascii="Times New Roman" w:hAnsi="Times New Roman" w:cs="Times New Roman"/>
          <w:sz w:val="24"/>
          <w:szCs w:val="24"/>
        </w:rPr>
        <w:lastRenderedPageBreak/>
        <w:t xml:space="preserve">-качества условий деятельности учреждения (анализ условий предусматривает оценку профессиональной компетентности педагогов и оценку организации  развивающей </w:t>
      </w:r>
      <w:proofErr w:type="gramStart"/>
      <w:r w:rsidRPr="003A22B4">
        <w:rPr>
          <w:rFonts w:ascii="Times New Roman" w:hAnsi="Times New Roman" w:cs="Times New Roman"/>
          <w:sz w:val="24"/>
          <w:szCs w:val="24"/>
        </w:rPr>
        <w:t>предметно-пространственная</w:t>
      </w:r>
      <w:proofErr w:type="gramEnd"/>
      <w:r w:rsidRPr="003A22B4">
        <w:rPr>
          <w:rFonts w:ascii="Times New Roman" w:hAnsi="Times New Roman" w:cs="Times New Roman"/>
          <w:sz w:val="24"/>
          <w:szCs w:val="24"/>
        </w:rPr>
        <w:t xml:space="preserve"> среды).  </w:t>
      </w:r>
    </w:p>
    <w:p w:rsidR="00D0721E" w:rsidRPr="003A22B4" w:rsidRDefault="007F4798" w:rsidP="00D072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0721E" w:rsidRPr="003A22B4">
        <w:rPr>
          <w:rFonts w:ascii="Times New Roman" w:eastAsia="Arial" w:hAnsi="Times New Roman" w:cs="Times New Roman"/>
          <w:b/>
          <w:bCs/>
          <w:sz w:val="24"/>
          <w:szCs w:val="24"/>
          <w:lang w:eastAsia="ru-RU"/>
        </w:rPr>
        <w:t>Результаты анализа показателей деятельности организации</w:t>
      </w:r>
    </w:p>
    <w:p w:rsidR="00D0721E" w:rsidRPr="003A22B4" w:rsidRDefault="00D0721E" w:rsidP="00D0721E">
      <w:pPr>
        <w:spacing w:after="12" w:line="240" w:lineRule="auto"/>
        <w:ind w:left="-15" w:right="39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</w:t>
      </w:r>
      <w:proofErr w:type="spell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самообследования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ДОУ позволяют сделать выводы о том, что в ДОУ созданы условия для реализации образовательных программ дошкольного образования в условиях реализации ФГОС </w:t>
      </w:r>
      <w:proofErr w:type="gram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proofErr w:type="gram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Обеспечение качества образовательной деятельности с детьми происходило за счет создания условий для организации образовательного процесса согласно нормативно-правовым документам, создания условий для дополнительного образования детей, складывающейся системы поддержания здоровья детей и физического развития, за счет профессиональной подготовки </w:t>
      </w:r>
      <w:proofErr w:type="spell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</w:t>
      </w:r>
      <w:proofErr w:type="gramStart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.О</w:t>
      </w:r>
      <w:proofErr w:type="gram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рганизация</w:t>
      </w:r>
      <w:proofErr w:type="spellEnd"/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педагогического процесса отмечается гибкостью, ориентированностью на возрастные и индивидуальные особенности детей, что позволяет осуществить личностно-ориентированный подход к детям. 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      Содержание образовательно-воспитательной работы соответствует требованиям социального заказа (родителей), обеспечивает обогащенное развитие детей за счет использования базовой и дополнительных программ;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     В ДОУ работает коллектив единомышленников из числа профессионально подготовленных кадров, наблюдается повышение профессионального уровня педагогов, создан благоприятный социально-психологический климат в коллективе, отношения между администрацией и коллективом строятся на основе сотрудничества и взаимопомощи. Материально-техническая база, соответствует санитарно-гигиеническим требованиям.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    Запланированная воспитательн</w:t>
      </w:r>
      <w:r w:rsidR="00CD71E7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о-образовательная работа на 202</w:t>
      </w:r>
      <w:r w:rsidR="00610681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5</w:t>
      </w:r>
      <w:r w:rsidR="0083760E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год, </w:t>
      </w: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выполнена в полном объеме.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b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b/>
          <w:kern w:val="3"/>
          <w:sz w:val="24"/>
          <w:szCs w:val="24"/>
          <w:lang w:eastAsia="ru-RU"/>
        </w:rPr>
        <w:t>Цели, задачи и перспективы.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     </w:t>
      </w:r>
      <w:r w:rsidR="00CD71E7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    По итогам работы ДОУ за 202</w:t>
      </w:r>
      <w:r w:rsidR="00610681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5</w:t>
      </w: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год определены следующие приоритетные направления д</w:t>
      </w:r>
      <w:r w:rsidR="002159C5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еятельности: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- </w:t>
      </w:r>
      <w:r w:rsidRPr="003A22B4">
        <w:rPr>
          <w:rFonts w:ascii="Times New Roman" w:eastAsia="Arial Unicode MS" w:hAnsi="Times New Roman" w:cs="Times New Roman"/>
          <w:kern w:val="3"/>
          <w:sz w:val="24"/>
          <w:szCs w:val="24"/>
        </w:rPr>
        <w:t>создание условий для мотивации педагогов на внедрение инновационных педагогических технологий</w:t>
      </w:r>
      <w:r w:rsidR="002159C5" w:rsidRPr="003A22B4">
        <w:rPr>
          <w:rFonts w:ascii="Times New Roman" w:eastAsia="Arial Unicode MS" w:hAnsi="Times New Roman" w:cs="Times New Roman"/>
          <w:kern w:val="3"/>
          <w:sz w:val="24"/>
          <w:szCs w:val="24"/>
        </w:rPr>
        <w:t xml:space="preserve"> в образовательной деятельности;</w:t>
      </w:r>
    </w:p>
    <w:p w:rsidR="00D0721E" w:rsidRPr="003A22B4" w:rsidRDefault="00D0721E" w:rsidP="00D0721E">
      <w:pPr>
        <w:spacing w:after="54" w:line="240" w:lineRule="auto"/>
        <w:ind w:right="3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создание условий для самореализации каждого ребенка в совместной и самостоятельной деятельности, через участие в </w:t>
      </w:r>
      <w:r w:rsidR="002159C5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конкурсах разного уровня;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- повышение социального</w:t>
      </w:r>
      <w:r w:rsidR="002159C5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статуса дошкольного учреждения;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- создание равных возможностей для каждого воспитанника в пол</w:t>
      </w:r>
      <w:r w:rsidR="002159C5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учении дошкольного образования;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- повышение уровня педагогического просвещения родителей (законных представителей) обеспечиваемых</w:t>
      </w:r>
      <w:r w:rsidR="002159C5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 консультативной поддержкой ДОУ;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- рост творческих достижений всех субъектов образовательного процесса, овладение комплексом технических навыков и умений</w:t>
      </w:r>
      <w:r w:rsidR="002159C5"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, необходимых для их реализации;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 xml:space="preserve">- формирование компетентной личности дошкольника в вопросах физического развития и </w:t>
      </w:r>
      <w:proofErr w:type="spellStart"/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здоровьесбережения</w:t>
      </w:r>
      <w:proofErr w:type="spellEnd"/>
      <w:r w:rsidRPr="003A22B4"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  <w:t>.</w:t>
      </w:r>
    </w:p>
    <w:p w:rsidR="00D0721E" w:rsidRPr="003A22B4" w:rsidRDefault="00D0721E" w:rsidP="00D0721E">
      <w:pPr>
        <w:widowControl w:val="0"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sz w:val="24"/>
          <w:szCs w:val="24"/>
          <w:lang w:eastAsia="ru-RU"/>
        </w:rPr>
      </w:pPr>
    </w:p>
    <w:p w:rsidR="00D0721E" w:rsidRPr="003A22B4" w:rsidRDefault="00D0721E" w:rsidP="00D072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A22B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Раздел ІІ. Показатели деятельности ДОУ</w:t>
      </w:r>
    </w:p>
    <w:tbl>
      <w:tblPr>
        <w:tblW w:w="10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851"/>
        <w:gridCol w:w="7371"/>
        <w:gridCol w:w="2014"/>
      </w:tblGrid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1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C418CA" w:rsidP="00DC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B5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человек/100%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режиме полного дня</w:t>
            </w:r>
            <w:proofErr w:type="gramEnd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(8-12 часов)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C418CA" w:rsidP="00DC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B5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человек/100%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форме семейного образования с психолого-педагогическим 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сопровождением на базе дошкольной образовательной организации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0B61A2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спитанников в возрасте от 3 до 7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0B61A2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241E80" w:rsidP="00DC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B5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человек/100%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режиме полного дня</w:t>
            </w:r>
            <w:proofErr w:type="gramEnd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(8-12 часов)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241E80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B5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</w:p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(12-14 часов)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человек/0 %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 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241E80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B5B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</w:p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</w:t>
            </w:r>
          </w:p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686672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241E80" w:rsidP="00DC0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C02E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человек/100%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A52263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а/</w:t>
            </w:r>
          </w:p>
          <w:p w:rsidR="00D0721E" w:rsidRPr="003A22B4" w:rsidRDefault="005976DC" w:rsidP="0059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241E80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D0721E" w:rsidRPr="003A22B4" w:rsidRDefault="00241E80" w:rsidP="0059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976D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294361" w:rsidP="0059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76DC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976DC" w:rsidP="0059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A52263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A52263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proofErr w:type="spell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  <w:proofErr w:type="spellEnd"/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A52263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A52263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66,67</w:t>
            </w:r>
            <w:r w:rsidR="00932708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827CB" w:rsidP="00582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D5C4F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</w:t>
            </w:r>
            <w:r w:rsidR="00932708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человек/</w:t>
            </w:r>
          </w:p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932708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407C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827CB" w:rsidP="00582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07C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человек/     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407CA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</w:t>
            </w: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перепо</w:t>
            </w:r>
            <w:bookmarkStart w:id="0" w:name="_GoBack"/>
            <w:bookmarkEnd w:id="0"/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</w:p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20658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человек/</w:t>
            </w:r>
          </w:p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0 %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Соотношение «педагогический работник/воспитанник» в дошкольной образовательной организации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8D5C4F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</w:t>
            </w:r>
            <w:r w:rsidR="00610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1B5BCD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9867F0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 дефектолога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1E" w:rsidRPr="003A22B4" w:rsidRDefault="009867F0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721E" w:rsidRPr="003A22B4" w:rsidRDefault="008D5C4F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D0721E"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8D5C4F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C153E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5827CB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D0721E" w:rsidRPr="003A22B4" w:rsidTr="00E32A01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21E" w:rsidRPr="003A22B4" w:rsidRDefault="00D0721E" w:rsidP="00E32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2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D0721E" w:rsidRPr="003A22B4" w:rsidRDefault="00D0721E" w:rsidP="00D072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21E" w:rsidRPr="003A22B4" w:rsidRDefault="00D0721E" w:rsidP="00D072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21E" w:rsidRPr="003A22B4" w:rsidRDefault="00D0721E" w:rsidP="00D072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721E" w:rsidRPr="003A22B4" w:rsidRDefault="00D0721E" w:rsidP="00D0721E">
      <w:pPr>
        <w:pStyle w:val="a6"/>
        <w:jc w:val="both"/>
        <w:rPr>
          <w:rFonts w:ascii="Times New Roman" w:eastAsia="Arial Unicode MS" w:hAnsi="Times New Roman"/>
          <w:kern w:val="3"/>
          <w:sz w:val="24"/>
          <w:szCs w:val="24"/>
        </w:rPr>
      </w:pPr>
      <w:r w:rsidRPr="003A22B4">
        <w:rPr>
          <w:rFonts w:ascii="Times New Roman" w:eastAsia="Arial Unicode MS" w:hAnsi="Times New Roman"/>
          <w:kern w:val="3"/>
          <w:sz w:val="24"/>
          <w:szCs w:val="24"/>
        </w:rPr>
        <w:t xml:space="preserve">Заведующий ДОУ                                                            </w:t>
      </w:r>
      <w:r w:rsidR="0020658E" w:rsidRPr="003A22B4">
        <w:rPr>
          <w:rFonts w:ascii="Times New Roman" w:eastAsia="Arial Unicode MS" w:hAnsi="Times New Roman"/>
          <w:kern w:val="3"/>
          <w:sz w:val="24"/>
          <w:szCs w:val="24"/>
        </w:rPr>
        <w:t xml:space="preserve">          </w:t>
      </w:r>
      <w:proofErr w:type="spellStart"/>
      <w:r w:rsidR="005827CB" w:rsidRPr="003A22B4">
        <w:rPr>
          <w:rFonts w:ascii="Times New Roman" w:eastAsia="Arial Unicode MS" w:hAnsi="Times New Roman"/>
          <w:kern w:val="3"/>
          <w:sz w:val="24"/>
          <w:szCs w:val="24"/>
        </w:rPr>
        <w:t>У.М.Зулкарнаева</w:t>
      </w:r>
      <w:proofErr w:type="spellEnd"/>
    </w:p>
    <w:p w:rsidR="00D0721E" w:rsidRPr="003A22B4" w:rsidRDefault="00D0721E" w:rsidP="00D0721E">
      <w:pPr>
        <w:spacing w:after="12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721E" w:rsidRPr="003A22B4" w:rsidRDefault="00D0721E" w:rsidP="00D0721E">
      <w:pPr>
        <w:spacing w:after="12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721E" w:rsidRPr="003A22B4" w:rsidRDefault="00686672" w:rsidP="00D0721E">
      <w:pPr>
        <w:spacing w:after="12" w:line="240" w:lineRule="auto"/>
        <w:ind w:left="1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«____» ____________202</w:t>
      </w:r>
      <w:r w:rsidR="00394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D0721E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20658E" w:rsidRPr="003A22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0721E" w:rsidRPr="003A22B4" w:rsidRDefault="00D0721E" w:rsidP="00D0721E">
      <w:pPr>
        <w:spacing w:after="37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0721E" w:rsidRPr="003A22B4" w:rsidRDefault="00D0721E" w:rsidP="00D0721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D0721E" w:rsidRPr="003A22B4" w:rsidRDefault="00D0721E" w:rsidP="00D0721E">
      <w:pPr>
        <w:shd w:val="clear" w:color="auto" w:fill="FFFFFF" w:themeFill="background1"/>
        <w:spacing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053332" w:rsidRPr="003A22B4" w:rsidRDefault="00053332">
      <w:pPr>
        <w:rPr>
          <w:sz w:val="24"/>
          <w:szCs w:val="24"/>
        </w:rPr>
      </w:pPr>
    </w:p>
    <w:sectPr w:rsidR="00053332" w:rsidRPr="003A22B4" w:rsidSect="00E32A01">
      <w:pgSz w:w="11906" w:h="16838"/>
      <w:pgMar w:top="1134" w:right="567" w:bottom="993" w:left="1134" w:header="737" w:footer="62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0197A"/>
    <w:multiLevelType w:val="hybridMultilevel"/>
    <w:tmpl w:val="495830C6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AA4785"/>
    <w:multiLevelType w:val="hybridMultilevel"/>
    <w:tmpl w:val="149E567A"/>
    <w:lvl w:ilvl="0" w:tplc="65EA5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B11051"/>
    <w:multiLevelType w:val="multilevel"/>
    <w:tmpl w:val="54DE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7C5F81"/>
    <w:multiLevelType w:val="multilevel"/>
    <w:tmpl w:val="570E33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539F6"/>
    <w:multiLevelType w:val="multilevel"/>
    <w:tmpl w:val="905C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C91142"/>
    <w:multiLevelType w:val="multilevel"/>
    <w:tmpl w:val="6B0AE8D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6405B9C"/>
    <w:multiLevelType w:val="hybridMultilevel"/>
    <w:tmpl w:val="695A1A2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85A27"/>
    <w:multiLevelType w:val="hybridMultilevel"/>
    <w:tmpl w:val="C9403C7A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458D2"/>
    <w:multiLevelType w:val="multilevel"/>
    <w:tmpl w:val="7ED4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CF5A9F"/>
    <w:multiLevelType w:val="hybridMultilevel"/>
    <w:tmpl w:val="8586D782"/>
    <w:lvl w:ilvl="0" w:tplc="2DAC9D9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843D3A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445438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B6364C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A0E620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BE556C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7260DE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9AE2AC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2C5A4C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1024BD2"/>
    <w:multiLevelType w:val="hybridMultilevel"/>
    <w:tmpl w:val="7FE4B5C6"/>
    <w:lvl w:ilvl="0" w:tplc="1FD0E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C122B9"/>
    <w:multiLevelType w:val="multilevel"/>
    <w:tmpl w:val="9F68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0A6FB0"/>
    <w:multiLevelType w:val="multilevel"/>
    <w:tmpl w:val="FF062C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BF32149"/>
    <w:multiLevelType w:val="multilevel"/>
    <w:tmpl w:val="1B1C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0D5757"/>
    <w:multiLevelType w:val="hybridMultilevel"/>
    <w:tmpl w:val="B4105020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D63B15"/>
    <w:multiLevelType w:val="hybridMultilevel"/>
    <w:tmpl w:val="CAD03382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6">
    <w:nsid w:val="4BC87DD0"/>
    <w:multiLevelType w:val="hybridMultilevel"/>
    <w:tmpl w:val="D1A2BAF4"/>
    <w:lvl w:ilvl="0" w:tplc="5602E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D357CC"/>
    <w:multiLevelType w:val="hybridMultilevel"/>
    <w:tmpl w:val="C9401060"/>
    <w:lvl w:ilvl="0" w:tplc="1FD0EB9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>
    <w:nsid w:val="5546299B"/>
    <w:multiLevelType w:val="multilevel"/>
    <w:tmpl w:val="A5F2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FB28B0"/>
    <w:multiLevelType w:val="hybridMultilevel"/>
    <w:tmpl w:val="50AA18A6"/>
    <w:lvl w:ilvl="0" w:tplc="0F407762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57BE5C21"/>
    <w:multiLevelType w:val="multilevel"/>
    <w:tmpl w:val="30F0BF5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7C26C65"/>
    <w:multiLevelType w:val="hybridMultilevel"/>
    <w:tmpl w:val="6CAEF26E"/>
    <w:lvl w:ilvl="0" w:tplc="1FD0EB9E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>
    <w:nsid w:val="58643503"/>
    <w:multiLevelType w:val="hybridMultilevel"/>
    <w:tmpl w:val="0332032E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D11D26"/>
    <w:multiLevelType w:val="multilevel"/>
    <w:tmpl w:val="F834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1D686D"/>
    <w:multiLevelType w:val="multilevel"/>
    <w:tmpl w:val="F05A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0E70B9"/>
    <w:multiLevelType w:val="hybridMultilevel"/>
    <w:tmpl w:val="8CE6EB6C"/>
    <w:lvl w:ilvl="0" w:tplc="5602E6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BF0FCE"/>
    <w:multiLevelType w:val="multilevel"/>
    <w:tmpl w:val="010A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3B53A33"/>
    <w:multiLevelType w:val="multilevel"/>
    <w:tmpl w:val="F142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CD5609"/>
    <w:multiLevelType w:val="hybridMultilevel"/>
    <w:tmpl w:val="C1D69F6E"/>
    <w:lvl w:ilvl="0" w:tplc="1FD0EB9E">
      <w:start w:val="1"/>
      <w:numFmt w:val="bullet"/>
      <w:lvlText w:val=""/>
      <w:lvlJc w:val="left"/>
      <w:pPr>
        <w:ind w:left="8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>
    <w:abstractNumId w:val="2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3"/>
  </w:num>
  <w:num w:numId="3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2"/>
  </w:num>
  <w:num w:numId="12">
    <w:abstractNumId w:val="0"/>
  </w:num>
  <w:num w:numId="13">
    <w:abstractNumId w:val="20"/>
  </w:num>
  <w:num w:numId="14">
    <w:abstractNumId w:val="3"/>
  </w:num>
  <w:num w:numId="15">
    <w:abstractNumId w:val="6"/>
  </w:num>
  <w:num w:numId="16">
    <w:abstractNumId w:val="10"/>
  </w:num>
  <w:num w:numId="17">
    <w:abstractNumId w:val="1"/>
  </w:num>
  <w:num w:numId="18">
    <w:abstractNumId w:val="15"/>
  </w:num>
  <w:num w:numId="19">
    <w:abstractNumId w:val="28"/>
  </w:num>
  <w:num w:numId="20">
    <w:abstractNumId w:val="22"/>
  </w:num>
  <w:num w:numId="21">
    <w:abstractNumId w:val="14"/>
  </w:num>
  <w:num w:numId="22">
    <w:abstractNumId w:val="7"/>
  </w:num>
  <w:num w:numId="23">
    <w:abstractNumId w:val="17"/>
  </w:num>
  <w:num w:numId="24">
    <w:abstractNumId w:val="21"/>
  </w:num>
  <w:num w:numId="25">
    <w:abstractNumId w:val="19"/>
  </w:num>
  <w:num w:numId="26">
    <w:abstractNumId w:val="9"/>
  </w:num>
  <w:num w:numId="27">
    <w:abstractNumId w:val="25"/>
  </w:num>
  <w:num w:numId="28">
    <w:abstractNumId w:val="16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86789"/>
    <w:rsid w:val="00053332"/>
    <w:rsid w:val="00057C7B"/>
    <w:rsid w:val="00061D36"/>
    <w:rsid w:val="000A5AB3"/>
    <w:rsid w:val="000A6881"/>
    <w:rsid w:val="000B2497"/>
    <w:rsid w:val="000B61A2"/>
    <w:rsid w:val="000C429F"/>
    <w:rsid w:val="001229C1"/>
    <w:rsid w:val="00134A84"/>
    <w:rsid w:val="00162B06"/>
    <w:rsid w:val="00173A93"/>
    <w:rsid w:val="001764E1"/>
    <w:rsid w:val="00186DCD"/>
    <w:rsid w:val="001B5BCD"/>
    <w:rsid w:val="001C28A1"/>
    <w:rsid w:val="001C3281"/>
    <w:rsid w:val="001C36C1"/>
    <w:rsid w:val="001C7454"/>
    <w:rsid w:val="001E17D3"/>
    <w:rsid w:val="001E4680"/>
    <w:rsid w:val="001F0E91"/>
    <w:rsid w:val="0020658E"/>
    <w:rsid w:val="00212A45"/>
    <w:rsid w:val="002159C5"/>
    <w:rsid w:val="00236A39"/>
    <w:rsid w:val="00241E80"/>
    <w:rsid w:val="002479E0"/>
    <w:rsid w:val="00255251"/>
    <w:rsid w:val="002864DC"/>
    <w:rsid w:val="00287887"/>
    <w:rsid w:val="00294361"/>
    <w:rsid w:val="002C132C"/>
    <w:rsid w:val="002D18ED"/>
    <w:rsid w:val="003014D7"/>
    <w:rsid w:val="00304BD2"/>
    <w:rsid w:val="003238D0"/>
    <w:rsid w:val="0034023B"/>
    <w:rsid w:val="003475FA"/>
    <w:rsid w:val="00360BB0"/>
    <w:rsid w:val="003852AC"/>
    <w:rsid w:val="003948A8"/>
    <w:rsid w:val="003A22B4"/>
    <w:rsid w:val="003A5049"/>
    <w:rsid w:val="003B40B3"/>
    <w:rsid w:val="003F5D36"/>
    <w:rsid w:val="00432F7B"/>
    <w:rsid w:val="00455E18"/>
    <w:rsid w:val="004A3DB1"/>
    <w:rsid w:val="004B45A9"/>
    <w:rsid w:val="004B4CE1"/>
    <w:rsid w:val="004D48AA"/>
    <w:rsid w:val="004E1D63"/>
    <w:rsid w:val="00521DA0"/>
    <w:rsid w:val="005407CA"/>
    <w:rsid w:val="00551687"/>
    <w:rsid w:val="00551D7B"/>
    <w:rsid w:val="00555256"/>
    <w:rsid w:val="005755C2"/>
    <w:rsid w:val="005827CB"/>
    <w:rsid w:val="0058745A"/>
    <w:rsid w:val="00594EEF"/>
    <w:rsid w:val="005976DC"/>
    <w:rsid w:val="005B181E"/>
    <w:rsid w:val="005B6578"/>
    <w:rsid w:val="005C03F0"/>
    <w:rsid w:val="0060345F"/>
    <w:rsid w:val="00610681"/>
    <w:rsid w:val="00643881"/>
    <w:rsid w:val="006617DD"/>
    <w:rsid w:val="006664D2"/>
    <w:rsid w:val="00686672"/>
    <w:rsid w:val="0069560F"/>
    <w:rsid w:val="006D2D8F"/>
    <w:rsid w:val="006E0591"/>
    <w:rsid w:val="00703904"/>
    <w:rsid w:val="00724B95"/>
    <w:rsid w:val="00734EEB"/>
    <w:rsid w:val="007B6E25"/>
    <w:rsid w:val="007F4798"/>
    <w:rsid w:val="007F7F22"/>
    <w:rsid w:val="00813764"/>
    <w:rsid w:val="00835A6F"/>
    <w:rsid w:val="0083760E"/>
    <w:rsid w:val="008403E5"/>
    <w:rsid w:val="00853451"/>
    <w:rsid w:val="00856A0E"/>
    <w:rsid w:val="00875AE9"/>
    <w:rsid w:val="008B7DE6"/>
    <w:rsid w:val="008C6742"/>
    <w:rsid w:val="008D5C4F"/>
    <w:rsid w:val="008E7A11"/>
    <w:rsid w:val="008F63BA"/>
    <w:rsid w:val="009141D7"/>
    <w:rsid w:val="00932708"/>
    <w:rsid w:val="00943E3E"/>
    <w:rsid w:val="00946D87"/>
    <w:rsid w:val="0095379F"/>
    <w:rsid w:val="00956511"/>
    <w:rsid w:val="00981590"/>
    <w:rsid w:val="009867F0"/>
    <w:rsid w:val="00995010"/>
    <w:rsid w:val="009A046D"/>
    <w:rsid w:val="009C1838"/>
    <w:rsid w:val="00A16183"/>
    <w:rsid w:val="00A24AA3"/>
    <w:rsid w:val="00A50633"/>
    <w:rsid w:val="00A52263"/>
    <w:rsid w:val="00A7741D"/>
    <w:rsid w:val="00AA16D4"/>
    <w:rsid w:val="00AA2FE3"/>
    <w:rsid w:val="00AB1CF1"/>
    <w:rsid w:val="00AB23DF"/>
    <w:rsid w:val="00AF4A17"/>
    <w:rsid w:val="00B21423"/>
    <w:rsid w:val="00B31BB1"/>
    <w:rsid w:val="00B34EE2"/>
    <w:rsid w:val="00B40D07"/>
    <w:rsid w:val="00B86789"/>
    <w:rsid w:val="00B90807"/>
    <w:rsid w:val="00BB0F45"/>
    <w:rsid w:val="00BC2E37"/>
    <w:rsid w:val="00BD6EAE"/>
    <w:rsid w:val="00BE5339"/>
    <w:rsid w:val="00C153EE"/>
    <w:rsid w:val="00C27E29"/>
    <w:rsid w:val="00C35CD6"/>
    <w:rsid w:val="00C418CA"/>
    <w:rsid w:val="00C50BA9"/>
    <w:rsid w:val="00C6130B"/>
    <w:rsid w:val="00C9025A"/>
    <w:rsid w:val="00CA1116"/>
    <w:rsid w:val="00CB7DC3"/>
    <w:rsid w:val="00CD71E7"/>
    <w:rsid w:val="00CE60AF"/>
    <w:rsid w:val="00D0721E"/>
    <w:rsid w:val="00D24633"/>
    <w:rsid w:val="00D33C52"/>
    <w:rsid w:val="00D4652C"/>
    <w:rsid w:val="00D77E3C"/>
    <w:rsid w:val="00D910CD"/>
    <w:rsid w:val="00D94920"/>
    <w:rsid w:val="00DA0224"/>
    <w:rsid w:val="00DA3563"/>
    <w:rsid w:val="00DB6244"/>
    <w:rsid w:val="00DC02EA"/>
    <w:rsid w:val="00DC678D"/>
    <w:rsid w:val="00DF3BBE"/>
    <w:rsid w:val="00E32A01"/>
    <w:rsid w:val="00E35BC4"/>
    <w:rsid w:val="00E557BD"/>
    <w:rsid w:val="00E65ADE"/>
    <w:rsid w:val="00E72C40"/>
    <w:rsid w:val="00E80215"/>
    <w:rsid w:val="00EB4F22"/>
    <w:rsid w:val="00EC1623"/>
    <w:rsid w:val="00EC414B"/>
    <w:rsid w:val="00EF5B83"/>
    <w:rsid w:val="00F00305"/>
    <w:rsid w:val="00F0468B"/>
    <w:rsid w:val="00F13F45"/>
    <w:rsid w:val="00F22F2C"/>
    <w:rsid w:val="00F32B38"/>
    <w:rsid w:val="00F45D2B"/>
    <w:rsid w:val="00F7526D"/>
    <w:rsid w:val="00F7670C"/>
    <w:rsid w:val="00F768DC"/>
    <w:rsid w:val="00F97CC3"/>
    <w:rsid w:val="00FA0513"/>
    <w:rsid w:val="00FA126B"/>
    <w:rsid w:val="00FA4FCA"/>
    <w:rsid w:val="00FB6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11" type="connector" idref="#Прямая со стрелкой 4"/>
        <o:r id="V:Rule12" type="connector" idref="#Прямая со стрелкой 6"/>
        <o:r id="V:Rule13" type="connector" idref="#Прямая со стрелкой 5"/>
        <o:r id="V:Rule14" type="connector" idref="#Прямая со стрелкой 21"/>
        <o:r id="V:Rule15" type="connector" idref="#Прямая со стрелкой 22"/>
        <o:r id="V:Rule16" type="connector" idref="#Прямая со стрелкой 23"/>
        <o:r id="V:Rule17" type="connector" idref="#Прямая со стрелкой 13"/>
        <o:r id="V:Rule18" type="connector" idref="#Прямая со стрелкой 11"/>
        <o:r id="V:Rule19" type="connector" idref="#Прямая со стрелкой 10"/>
        <o:r id="V:Rule20" type="connector" idref="#Прямая со стрелкой 1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21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D072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072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72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072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21E"/>
  </w:style>
  <w:style w:type="paragraph" w:styleId="a3">
    <w:name w:val="Normal (Web)"/>
    <w:basedOn w:val="a"/>
    <w:uiPriority w:val="99"/>
    <w:unhideWhenUsed/>
    <w:rsid w:val="00D07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0721E"/>
    <w:rPr>
      <w:b/>
      <w:bCs/>
    </w:rPr>
  </w:style>
  <w:style w:type="character" w:customStyle="1" w:styleId="apple-converted-space">
    <w:name w:val="apple-converted-space"/>
    <w:basedOn w:val="a0"/>
    <w:rsid w:val="00D0721E"/>
  </w:style>
  <w:style w:type="character" w:styleId="a5">
    <w:name w:val="Emphasis"/>
    <w:basedOn w:val="a0"/>
    <w:uiPriority w:val="20"/>
    <w:qFormat/>
    <w:rsid w:val="00D0721E"/>
    <w:rPr>
      <w:i/>
      <w:iCs/>
    </w:rPr>
  </w:style>
  <w:style w:type="paragraph" w:styleId="a6">
    <w:name w:val="No Spacing"/>
    <w:link w:val="a7"/>
    <w:uiPriority w:val="1"/>
    <w:qFormat/>
    <w:rsid w:val="00D072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D0721E"/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D0721E"/>
    <w:pPr>
      <w:ind w:left="720"/>
      <w:contextualSpacing/>
    </w:pPr>
  </w:style>
  <w:style w:type="character" w:customStyle="1" w:styleId="Bodytext10">
    <w:name w:val="Body text (10)_"/>
    <w:basedOn w:val="a0"/>
    <w:link w:val="Bodytext100"/>
    <w:rsid w:val="00D0721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100">
    <w:name w:val="Body text (10)"/>
    <w:basedOn w:val="a"/>
    <w:link w:val="Bodytext10"/>
    <w:rsid w:val="00D0721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721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072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0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21E"/>
  </w:style>
  <w:style w:type="paragraph" w:styleId="ad">
    <w:name w:val="footer"/>
    <w:basedOn w:val="a"/>
    <w:link w:val="ae"/>
    <w:uiPriority w:val="99"/>
    <w:unhideWhenUsed/>
    <w:rsid w:val="00D072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21E"/>
  </w:style>
  <w:style w:type="character" w:styleId="af">
    <w:name w:val="Hyperlink"/>
    <w:basedOn w:val="a0"/>
    <w:uiPriority w:val="99"/>
    <w:unhideWhenUsed/>
    <w:rsid w:val="00724B9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245F7-C1A5-455C-9CBB-015EECFC7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4659</Words>
  <Characters>26559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User</cp:lastModifiedBy>
  <cp:revision>2</cp:revision>
  <cp:lastPrinted>2025-04-15T09:36:00Z</cp:lastPrinted>
  <dcterms:created xsi:type="dcterms:W3CDTF">2026-10-06T08:34:00Z</dcterms:created>
  <dcterms:modified xsi:type="dcterms:W3CDTF">2026-10-06T08:34:00Z</dcterms:modified>
</cp:coreProperties>
</file>