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образовании по образовательным программам дошкольного образования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010" w:rsidRPr="002C1010" w:rsidRDefault="00E7370A" w:rsidP="00E737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Дышне-</w:t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Ведено </w:t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1010"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_____20___г.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010" w:rsidRPr="002C1010" w:rsidRDefault="002C1010" w:rsidP="002C1010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дошкольное образовательное  учреждение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          № 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 Абдурзакова Азамата Рамзановича 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Дышне-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Ведено Веденского муниципального района (МБДОУ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№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D9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Абдурзакова Азамата Рамзановича»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</w:t>
      </w:r>
      <w:r w:rsidR="00E73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Дышне-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Ведено), осуществляющее образовательную деятельность (далее -   образовательная организация) на основании лицензии от  "06" </w:t>
      </w:r>
      <w:r w:rsidR="000367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марта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0367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№ </w:t>
      </w:r>
      <w:r w:rsidR="000367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3228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выданной </w:t>
      </w:r>
      <w:r w:rsidRPr="002C10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Министерством образования и науки Чеченской Республики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(дата и номер лицензии)   (наименование лицензирующего органа)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 в  дальнейшем "Исполнитель", в лице </w:t>
      </w:r>
      <w:r w:rsidRPr="002C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заведующего </w:t>
      </w:r>
      <w:r w:rsidR="00036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Зулкарнаевой Умри Майрбековны</w:t>
      </w:r>
      <w:r w:rsidR="009411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Устава, и </w:t>
      </w:r>
      <w:r w:rsidR="00E826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___________________________________________________________________________,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"Заказчик", действующий в интересах несовершеннолетнего (ей)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 ,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наличии), дата рождения)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 по адресу:________________________________ _____________________,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(адрес места жительства ребенка с указанием индекса)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 в    дальнейшем "Воспитанник", совместно  именуемые Стороны, заключили настоящий Договор о нижеследующем:</w:t>
      </w:r>
    </w:p>
    <w:p w:rsidR="002C1010" w:rsidRPr="002C1010" w:rsidRDefault="002C1010" w:rsidP="002C1010">
      <w:pPr>
        <w:widowControl w:val="0"/>
        <w:tabs>
          <w:tab w:val="center" w:pos="500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sub_1100"/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I. Предмет договора</w:t>
      </w:r>
      <w:bookmarkEnd w:id="0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10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 Предметом  договора являются  оказание МБДОУ Детский сад № </w:t>
      </w:r>
      <w:r w:rsidR="0075303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End w:id="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03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Абдурзакова Азамата Рамзановича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»            с.</w:t>
      </w:r>
      <w:r w:rsidR="0075303A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Дышне-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Ведено Воспитаннику  образовательных  услуг  в  рамках   реализации основной образовательной  программы  дошкольного  образования    (далее - образовательная программа) в соответствии с  </w:t>
      </w:r>
      <w:hyperlink r:id="rId8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федеральным</w:t>
        </w:r>
      </w:hyperlink>
      <w:hyperlink r:id="rId9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государственным</w:t>
        </w:r>
      </w:hyperlink>
      <w:hyperlink r:id="rId10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образовательным</w:t>
        </w:r>
      </w:hyperlink>
      <w:hyperlink r:id="rId11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стандартом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дошкольного  образования  (далее  -   ФГОС дошкольного  образования),  содержание  Воспитанника  в   образовательной организации, присмотр и уход за Воспитанником.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10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1.2. Форма обучения___</w:t>
      </w:r>
      <w:r w:rsidRPr="002C10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очная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103"/>
      <w:bookmarkEnd w:id="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1.3. Наименование образовательной программы__</w:t>
      </w:r>
      <w:r w:rsidRPr="002C10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«От рождения до школы» под ред. Н.Е.Вераксы, Т.С.Комаровой, М.А.Васильевой, 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1104"/>
      <w:bookmarkEnd w:id="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1.4. </w:t>
      </w:r>
      <w:bookmarkStart w:id="5" w:name="sub_1105"/>
      <w:bookmarkEnd w:id="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пребывания Воспитанника в</w:t>
      </w:r>
      <w:bookmarkEnd w:id="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 - 12-ти часовой с 7-00 до 19-00.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110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1.5. Воспитанник зачисляется в группу________________________________________</w:t>
      </w:r>
    </w:p>
    <w:bookmarkEnd w:id="6"/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1833F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общеразвивающая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 направленности.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(направленность  группы (общеразвивающая,  компенсирующая,  комбинированная, оздоровительная)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sub_1200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Взаимодействие Сторон</w:t>
      </w:r>
      <w:bookmarkEnd w:id="7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sub_1201"/>
      <w:r w:rsidRPr="002C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Исполнитель вправе: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1211"/>
      <w:bookmarkEnd w:id="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2.1.1. Самостоятельно осуществлять образовательную деятельность.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0" w:name="sub_1202"/>
      <w:bookmarkEnd w:id="9"/>
      <w:r w:rsidRPr="002C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Заказчик вправе: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sub_1221"/>
      <w:bookmarkEnd w:id="1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2.2.1. Участвовать в образовательной  деятельности   образовательной</w:t>
      </w:r>
      <w:bookmarkEnd w:id="1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в том числе, в формировании образовательной программы.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sub_122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2.2.2. Получать от Исполнителя информацию:</w:t>
      </w:r>
    </w:p>
    <w:bookmarkEnd w:id="12"/>
    <w:p w:rsidR="002C1010" w:rsidRPr="002C1010" w:rsidRDefault="002C1010" w:rsidP="002C10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организации и обеспечения надлежащего исполнения услуг, предусмотренных </w:t>
      </w:r>
      <w:hyperlink r:id="rId12" w:anchor="sub_1100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разделом I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Договора;</w:t>
      </w:r>
    </w:p>
    <w:p w:rsidR="002C1010" w:rsidRPr="002C1010" w:rsidRDefault="002C1010" w:rsidP="002C10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поведении, эмоциональном  состоянии  Воспитанника  во  время  его пребывания в образовательной организации, его развитии  и   способностях, отношении к образовательной деятельности.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122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2.2.3.  Знакомиться  с  уставом  образовательной      организации, с</w:t>
      </w:r>
      <w:bookmarkEnd w:id="1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лицензией   на   осуществление   образовательной          деятельности, с образовательными программами и  другими  документами,   регламентирующими организацию  и  осуществление  образовательной  деятельности,     права и обязанности Воспитанника и Заказчика.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122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2.2.4. Находиться с Воспитанником в образовательной  организации   в</w:t>
      </w:r>
      <w:bookmarkEnd w:id="1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его адаптации в течение __________________________________________________________.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(продолжительность пребывания Заказчика в  образовательной организации)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122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2.2.5. Принимать участие  в  организации  и  проведении   совместных</w:t>
      </w:r>
      <w:bookmarkEnd w:id="1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 с  детьми  в   образовательной   организации     (утренники, развлечения, физкультурные праздники, досуги, дни здоровья и др.).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122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2.2.6. Создавать (принимать участие в  деятельности)   коллегиальных</w:t>
      </w:r>
      <w:bookmarkEnd w:id="1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  управления,    предусмотренных    уставом       образовательной организации.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2.2.7. На выбор языка образования, родного языка из числа языков народов Российской Федерации, в том числе русского языка как народного.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sub_1203"/>
      <w:r w:rsidRPr="002C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2.3. Исполнитель обязан: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sub_1231"/>
      <w:bookmarkEnd w:id="1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2.3.1. Обеспечить Заказчику доступ к информации для ознакомления   с</w:t>
      </w:r>
      <w:bookmarkEnd w:id="1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 образовательной  организации,  с  лицензией  на    осуществление образовательной деятельности, с образовательными программами  и   другими документами, регламентирующими    организацию    и       осуществление образовательной  деятельности,  права  и  обязанности     Воспитанников и Заказчика.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123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2.3.2. Обеспечить надлежащее предоставление услуг,   предусмотренных</w:t>
      </w:r>
      <w:bookmarkEnd w:id="19"/>
      <w:r w:rsidR="00753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anchor="sub_1100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разделом I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настоящего  Договора,  в  полном  объеме  в    соответствии с </w:t>
      </w:r>
      <w:hyperlink r:id="rId14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федеральным государственным образовательным стандартом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,   образовательной программой (частью образовательной  программы)  и  условиями   настоящего Договора.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sub_123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2.3.3. Довести  до  Заказчика  информацию,  содержащую    сведения о</w:t>
      </w:r>
      <w:bookmarkEnd w:id="2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предоставлении платных образовательных услуг в порядке и объеме,  которые предусмотрены </w:t>
      </w:r>
      <w:hyperlink r:id="rId15" w:history="1">
        <w:r w:rsidRPr="002C10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 7 февраля 1992 г. N 2300-1 "О защите прав потребителей" и </w:t>
      </w:r>
      <w:hyperlink r:id="rId16" w:history="1">
        <w:r w:rsidRPr="002C10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29   декабря 2012 г. N 273-ФЗ "Об образовании в Российской Федерации".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sub_123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2.3.4.  Обеспечивать  охрану  жизни  и  укрепление     физического и</w:t>
      </w:r>
      <w:bookmarkEnd w:id="2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психического здоровья Воспитанника, его интеллектуальное,  физическое   и личностное развитие, развитие его творческих способностей и интересов.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123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2.3.5. При оказании  услуг,  предусмотренных  настоящим   Договором,</w:t>
      </w:r>
      <w:bookmarkEnd w:id="2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учитывать  индивидуальные  потребности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sub_123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2.3.6. При оказании  услуг,  предусмотренных  настоящим   Договором,</w:t>
      </w:r>
      <w:bookmarkEnd w:id="2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проявлять уважение к личности Воспитанника, оберегать его от  всех   форм физического и психологического насилия,  обеспечить  условия   укрепления нравственного, физического и психологического  здоровья,   эмоционального благополучия Воспитанника с учетом его индивидуальных особенностей.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ub_123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2.3.7. Создавать безопасные условия обучения,  воспитания, присмотра</w:t>
      </w:r>
      <w:bookmarkEnd w:id="2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ухода за Воспитанником, его содержания в  образовательной организации в соответствии с  установленными  нормами,  обеспечивающими  его    жизнь и здоровье.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123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2.3.8.  Обучать   Воспитанника   по   образовательной     программе,</w:t>
      </w:r>
      <w:bookmarkEnd w:id="2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предусмотренной </w:t>
      </w:r>
      <w:hyperlink r:id="rId17" w:anchor="sub_1103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пунктом 1.3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sub_1239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2.3.9. Обеспечить реализацию образовательной  программы   средствами</w:t>
      </w:r>
      <w:bookmarkEnd w:id="2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 и  воспитания,  необходимыми  для  организации     учебной деятельности   и   создания   развивающей      предметно-пространственной среды.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sub_1231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2.3.10.  Обеспечивать  Воспитанника  необходимым    сбалансированным питанием</w:t>
      </w:r>
    </w:p>
    <w:bookmarkEnd w:id="27"/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</w:t>
      </w:r>
      <w:r w:rsidRPr="002C10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 завтрак, обед, полдник, ужин.)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           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(вид питания, в т.ч. диетическое, кратность и время его приема)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sub_1231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2.3.11. Переводить Воспитанника в следующую возрастную группу.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sub_12312"/>
      <w:bookmarkEnd w:id="2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2.3.12. Уведомить Заказчика _____</w:t>
      </w:r>
      <w:r w:rsidRPr="002C10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 две недели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bookmarkEnd w:id="29"/>
    <w:p w:rsidR="002C1010" w:rsidRPr="002C1010" w:rsidRDefault="002C1010" w:rsidP="002C1010">
      <w:pPr>
        <w:widowControl w:val="0"/>
        <w:tabs>
          <w:tab w:val="left" w:pos="56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(срок)</w:t>
      </w: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нецелесообразности оказания Воспитаннику   образовательной   услуги   в объеме, предусмотренном </w:t>
      </w:r>
      <w:hyperlink r:id="rId18" w:anchor="sub_1100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разделом I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 вследствие его индивидуальных  особенностей,  делающих  невозможным  или   педагогически нецелесообразным оказание данной услуги.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1231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2.3.13. Обеспечить соблюдение требований </w:t>
      </w:r>
      <w:hyperlink r:id="rId19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Федерального закона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27</w:t>
      </w:r>
      <w:bookmarkEnd w:id="3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2006 г.  N 152-ФЗ  "О  персональных  данных"  в  части   сбора, хранения и обработки персональных данных Заказчика и Воспитанника.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1" w:name="sub_1204"/>
      <w:r w:rsidRPr="002C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Заказчик обязан: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1241"/>
      <w:bookmarkEnd w:id="3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2.4.1. Соблюдать требования учредительных  документов   Исполнителя,</w:t>
      </w:r>
      <w:bookmarkEnd w:id="3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 внутреннего  распорядка  и  иных  локальных  нормативных   актов, общепринятых  норм  поведения,  в  том  числе,  проявлять      уважение к педагогическим работникам, административно-хозяйственному, учебно-вспомогательному, медицинскому, обслуживающему и  иному  персоналу  Исполнителя  и другим воспитанникам, не посягать на их честь и достоинство.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sub_124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Своевременно вносить плату </w:t>
      </w:r>
      <w:bookmarkEnd w:id="3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присмотр   и уход за Воспитанником.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sub_124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При поступлении Воспитанника в образовательную  организацию и</w:t>
      </w:r>
      <w:bookmarkEnd w:id="3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период  действия  настоящего  Договора  своевременно     предоставлять  Исполнителю    все   необходимые   документы,   предусмотренные   Уставом образовательной организации.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sub_124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2.4.4. Незамедлительно сообщать Исполнителю об изменении контактного</w:t>
      </w:r>
      <w:bookmarkEnd w:id="3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телефона и места жительства.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sub_124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2.4.5.   Обеспечить   посещение   Воспитанником      образовательной</w:t>
      </w:r>
      <w:bookmarkEnd w:id="3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согласно правилам внутреннего распорядка Исполнителя.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2.4.6. Лично, передавать Воспитанника Воспитателю и забирать из Детского сада, не передоверяя Воспитанника третьим лицам.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случае отсутствия у Родителя (законного представителя) возможности лично передать и (или) забрать Воспитанника, Родитель (законный представитель) письменно указывает Ф.И.О. лица, паспортные данные доверенного лица, которому он доверяет передавать Воспитателю и (или) забирать Воспитанника при условии достижения доверенному лицу 14 лет, если это ближайшие родственники (брат, сестра, дядя, тетя) и другим лицам при достижении 18 лет.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sub_124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2.4.7.  Информировать   Исполнителя   о   предстоящем     отсутствии</w:t>
      </w:r>
      <w:bookmarkEnd w:id="3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Воспитанника в образовательной организации или его болезни.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  заболевания   Воспитанника,  подтвержденного  заключением медицинской организации  либо  выявленного  медицинским   работником Исполнителя, принять меры по восстановлению его здоровья и не   допускать посещения образовательной организации Воспитанником в период заболевания.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sub_124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2.4.8. Предоставлять справку  после  перенесенного    заболевания, а</w:t>
      </w:r>
      <w:bookmarkEnd w:id="3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так же отсутствия  ребенка  более  5  календарных  дней  (за   исключением выходных  и  праздничных  дней),  с  указанием  диагноза,    длительности  заболевания, сведений об отсутствии контакта с инфекционными больными.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2.4.9. Приводить Воспитанника в Детский сад в опрятном виде, чистой одежде и обуви, обеспечить соответствующей одеждой:</w:t>
      </w:r>
    </w:p>
    <w:p w:rsidR="002C1010" w:rsidRPr="002C1010" w:rsidRDefault="002C1010" w:rsidP="002C10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музыкальных занятий — чешками или вязаной обувью;</w:t>
      </w:r>
    </w:p>
    <w:p w:rsidR="002C1010" w:rsidRPr="002C1010" w:rsidRDefault="002C1010" w:rsidP="002C101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физкультурных занятий — спортивной формой для зала и облегченной одеждой и обувью для улицы;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Воспитаннику для обеспечения комфортного пребывания в образовательной организации в течение дня:</w:t>
      </w:r>
    </w:p>
    <w:p w:rsidR="002C1010" w:rsidRPr="002C1010" w:rsidRDefault="002C1010" w:rsidP="002C101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сменное белье (трусы, майки, пижаму и т.д.) - в холодный период;</w:t>
      </w:r>
    </w:p>
    <w:p w:rsidR="002C1010" w:rsidRPr="002C1010" w:rsidRDefault="002C1010" w:rsidP="002C101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расческу, носовые платки, разовые платки в период карантина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2.4.10. Своевременно сообщать Исполнителю о хронических заболеваниях Воспитанника, наличии у него пищевой и иной аллергии;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2.4.11. Не приводить Воспитанника в Детский сад с признаками простудных или 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инфекционных заболеваний для предотвращения их распространения среди других воспитанников;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2.4.12. Не приносить в Детский сад медицинские препараты для лечения воспитанника;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2.4.13. Не давать воспитаннику в Детский сад колющих, режущих предметов, игрушек, содержащих мелкие детали, батарейки, жевательную резинку и другие продукты питания.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2.4.14. Поддерживать постоянную связь с педагогическими работниками, регулярно посещать родительские собрания.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sub_124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2.4.15. Бережно относиться к  имуществу Исполнителя, возмещать ущерб,</w:t>
      </w:r>
      <w:bookmarkEnd w:id="39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причиненный  Воспитанником  имуществу  Исполнителя,  в     соответствии с </w:t>
      </w:r>
      <w:hyperlink r:id="rId20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законодательством</w:t>
        </w:r>
      </w:hyperlink>
      <w:bookmarkStart w:id="40" w:name="sub_130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 Чеченской Республики.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Размер, сроки и порядок оплаты за присмотр и уход за Воспитанником.</w:t>
      </w:r>
      <w:bookmarkEnd w:id="40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sub_130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3.1.  Стоимость  услуг  Исполнителя  по  присмотру  и     уходу   за</w:t>
      </w:r>
      <w:bookmarkEnd w:id="4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Воспитанником  (далее родительская плата) составляет ________________________________________ руб.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(стоимость в рублях)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Не допускается включение  расходов  на  реализацию   образовательной программы  дошкольного  образования,  а  также  расходов  на   содержание недвижимого имущества образовательной организации в родительскую плату за присмотр и уход за Воспитанником.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sub_130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3.2.  Начисление  родительской  платы  производится   из расчета</w:t>
      </w:r>
      <w:bookmarkEnd w:id="4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фактически оказанной услуги по присмотру и уходу, соразмерно   количеству  календарных дней, в течение которых оказывалась услуга.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sub_130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3.3. Заказчик ежемесячно</w:t>
      </w:r>
      <w:bookmarkEnd w:id="4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вносит родительскую   плату   за  присмотр  и  уход   за  Воспитанником, указанную      в     </w:t>
      </w:r>
      <w:hyperlink r:id="rId21" w:anchor="sub_1301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пункте 3.</w:t>
        </w:r>
        <w:r w:rsidRPr="002C10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1 Договора настоящего 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,    в сумме__________</w:t>
      </w:r>
    </w:p>
    <w:p w:rsidR="002C1010" w:rsidRPr="002C1010" w:rsidRDefault="002C1010" w:rsidP="00D42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(______________________________________________________________________) рублей.</w:t>
      </w:r>
      <w:r w:rsidR="00D42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D42C23"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C1010">
        <w:rPr>
          <w:rFonts w:ascii="Times New Roman" w:eastAsia="Times New Roman" w:hAnsi="Times New Roman" w:cs="Times New Roman"/>
          <w:sz w:val="18"/>
          <w:szCs w:val="18"/>
          <w:lang w:eastAsia="ru-RU"/>
        </w:rPr>
        <w:t>(сумма прописью)</w:t>
      </w:r>
    </w:p>
    <w:p w:rsidR="002C1010" w:rsidRPr="00B93FA1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sub_130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3.4. Оплата производится в срок</w:t>
      </w:r>
      <w:bookmarkEnd w:id="4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5 числа месяца, подлежащего оплате за  наличный  </w:t>
      </w:r>
      <w:r w:rsidRPr="00B93F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расчет.</w:t>
      </w:r>
    </w:p>
    <w:p w:rsidR="002C1010" w:rsidRPr="00B93FA1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FA1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Оплата может вноситься как ежемесячно, так и в виде предоплаты единовременным платежом за последующие периоды путем безналичного перечисления средств на расчетный счет Учреждения из средств материнского (семейного) капитала в соответствии с Правилами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расходов, утвержденных Постановлением Правительства Российской Федерации от 24.12.2007г. № 926.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случае превышения перечисленных средств материнского (семейного) капитала над фактическими расходами на указанные цели по причине отсутствия ребенка по уважительным причинам, поступившие средства засчитываются в счет уплаты очередного периода. В случае прекращения или расторжения настоящего договора, неиспользованные средства возвращаются в Отделение Пенсионного фонда РФ.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010" w:rsidRPr="00E6251A" w:rsidRDefault="002C1010" w:rsidP="00E625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5" w:name="sub_1500"/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Ответственность за неисполнение или ненадлежащее исполнение обязательств по договору, порядок разрешения споров</w:t>
      </w:r>
      <w:bookmarkEnd w:id="45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" w:name="sub_150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4.1. За неисполнение либо ненадлежащее исполнение  обязательств по</w:t>
      </w:r>
      <w:bookmarkEnd w:id="4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 Договору Исполнитель  и  Заказчик  несут ответственность, предусмотренную </w:t>
      </w:r>
      <w:hyperlink r:id="rId22" w:history="1">
        <w:r w:rsidRPr="002C10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Российской  Федерации  и  настоящим Договором.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7" w:name="sub_1600"/>
    </w:p>
    <w:p w:rsidR="002C1010" w:rsidRPr="00E6251A" w:rsidRDefault="002C1010" w:rsidP="00E625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Основания изменения и расторжения договора</w:t>
      </w:r>
      <w:bookmarkEnd w:id="47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" w:name="sub_160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5.1. Условия, на которых заключен  настоящий  Договор,  могут   быть</w:t>
      </w:r>
      <w:bookmarkEnd w:id="4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изменены по соглашению сторон.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sub_160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5.2. Все изменения и дополнения к настоящему Договору  должны   быть</w:t>
      </w:r>
      <w:bookmarkEnd w:id="49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совершены в письменной форме и подписаны уполномоченными  представителями  Сторон.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sub_160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5.3. Настоящий Договор может быть расторгнут по соглашению   сторон.</w:t>
      </w:r>
      <w:bookmarkEnd w:id="50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инициативе одной из сторон настоящий  Договор может быть расторгнут  по основаниям,  предусмотренным  действующим  </w:t>
      </w:r>
      <w:hyperlink r:id="rId23" w:history="1">
        <w:r w:rsidRPr="002C1010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законодательством</w:t>
        </w:r>
      </w:hyperlink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Российской Федерации.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1" w:name="sub_1700"/>
    </w:p>
    <w:p w:rsidR="002C1010" w:rsidRPr="00737219" w:rsidRDefault="002C1010" w:rsidP="007372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Заключительные положения</w:t>
      </w:r>
      <w:bookmarkEnd w:id="51"/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sub_1701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6.1. Настоящий договор  вступает  в  силу  со  дня  его   подписания</w:t>
      </w:r>
      <w:bookmarkEnd w:id="5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и действует в течение всего времени пребывания ребёнка в ДОУ (до поступления в школу);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3" w:name="sub_1702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6.2. Настоящий Договор составлен в 2-х  экземплярах,   имеющих</w:t>
      </w:r>
      <w:bookmarkEnd w:id="5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равную юридическую силу, по одному для каждой из Сторон.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4" w:name="sub_1703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 Стороны  обязуются  письменно  извещать  друг  друга   о  смене</w:t>
      </w:r>
      <w:bookmarkEnd w:id="5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реквизитов, адресов и иных существенных изменениях.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5" w:name="sub_1704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 Все  споры  и  разногласия,  которые  могут     возникнуть при</w:t>
      </w:r>
      <w:bookmarkEnd w:id="5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исполнении  условий  настоящего  Договора,  Стороны  будут     стремиться  разрешать путем переговоров.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6" w:name="sub_1705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6.5. Споры, не урегулированные  путем  переговоров,    разрешаются в</w:t>
      </w:r>
      <w:bookmarkEnd w:id="5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судебном порядке, установленном законодательством Российской Федерации.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7" w:name="sub_1706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6.6. Ни одна из Сторон не вправе передавать свои права и обязанности</w:t>
      </w:r>
      <w:bookmarkEnd w:id="5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третьим лицам  без  письменного  согласия   другой Стороны.</w:t>
      </w:r>
    </w:p>
    <w:p w:rsidR="002C1010" w:rsidRPr="002C1010" w:rsidRDefault="002C1010" w:rsidP="002C10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sub_1707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6.7.  При  выполнении   условий   настоящего   Договора,   Стороны</w:t>
      </w:r>
      <w:bookmarkEnd w:id="58"/>
      <w:r w:rsidRPr="002C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руководствуются законодательством Российской Федерации.</w:t>
      </w:r>
    </w:p>
    <w:p w:rsidR="002C1010" w:rsidRPr="002C1010" w:rsidRDefault="002C1010" w:rsidP="00D42C23">
      <w:pPr>
        <w:widowControl w:val="0"/>
        <w:tabs>
          <w:tab w:val="left" w:pos="3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D12" w:rsidRDefault="002C1010" w:rsidP="00E625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9" w:name="sub_1800"/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VII. </w:t>
      </w:r>
      <w:r w:rsidR="005E6D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договора.</w:t>
      </w:r>
    </w:p>
    <w:p w:rsidR="005E6D12" w:rsidRDefault="005E6D12" w:rsidP="005E6D12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</w:t>
      </w:r>
      <w:r w:rsidR="00BE54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.Договор вступает в силу с момента его подписания и может быть продлен, изменен, дополнен по соглашению сторон.</w:t>
      </w:r>
    </w:p>
    <w:p w:rsidR="00BE54BD" w:rsidRDefault="00BE54BD" w:rsidP="005E6D12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7.2.Изменения, дополнения к договору оформляются в форме приложения к нему .</w:t>
      </w:r>
    </w:p>
    <w:p w:rsidR="00BE54BD" w:rsidRPr="005E6D12" w:rsidRDefault="00BE54BD" w:rsidP="005E6D12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7.3</w:t>
      </w:r>
      <w:r w:rsidR="00E62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Настоящий договор заключен с «___»_______202__г. и действует до «___»_____202</w:t>
      </w:r>
      <w:r w:rsidR="007372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E62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_г.</w:t>
      </w:r>
    </w:p>
    <w:p w:rsidR="005E6D12" w:rsidRPr="00D42C23" w:rsidRDefault="005E6D12" w:rsidP="00D42C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1010" w:rsidRPr="002C1010" w:rsidRDefault="005E6D12" w:rsidP="002C101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C1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Реквизиты и подписи сторон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5387"/>
      </w:tblGrid>
      <w:tr w:rsidR="002C1010" w:rsidRPr="002C1010" w:rsidTr="002C1010">
        <w:tc>
          <w:tcPr>
            <w:tcW w:w="4219" w:type="dxa"/>
          </w:tcPr>
          <w:p w:rsidR="00FF33A6" w:rsidRPr="00FF33A6" w:rsidRDefault="002C1010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FF33A6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  <w:r w:rsidR="00FF33A6" w:rsidRPr="00FF33A6">
              <w:rPr>
                <w:rFonts w:ascii="Times New Roman" w:hAnsi="Times New Roman"/>
                <w:b/>
              </w:rPr>
              <w:t xml:space="preserve"> </w:t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FF33A6">
              <w:rPr>
                <w:rFonts w:ascii="Times New Roman" w:hAnsi="Times New Roman"/>
                <w:b/>
              </w:rPr>
              <w:t xml:space="preserve">МБДОУ «Детский сад №12 имени </w:t>
            </w:r>
            <w:r w:rsidRPr="00E6251A">
              <w:rPr>
                <w:rFonts w:ascii="Times New Roman" w:hAnsi="Times New Roman"/>
                <w:b/>
              </w:rPr>
              <w:t>Абдурзаков</w:t>
            </w:r>
            <w:r w:rsidR="00D42C23" w:rsidRPr="00E6251A">
              <w:rPr>
                <w:rFonts w:ascii="Times New Roman" w:hAnsi="Times New Roman"/>
                <w:b/>
              </w:rPr>
              <w:t xml:space="preserve">а Азамата </w:t>
            </w:r>
            <w:r w:rsidRPr="00E6251A">
              <w:rPr>
                <w:rFonts w:ascii="Times New Roman" w:hAnsi="Times New Roman"/>
                <w:b/>
              </w:rPr>
              <w:t>Рамзановича»с.Дышне-Ведено</w:t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FF33A6">
              <w:rPr>
                <w:rFonts w:ascii="Times New Roman" w:hAnsi="Times New Roman"/>
                <w:b/>
              </w:rPr>
              <w:t>адрес местонахождения:</w:t>
            </w:r>
            <w:r w:rsidRPr="00FF33A6">
              <w:rPr>
                <w:rFonts w:ascii="Times New Roman" w:hAnsi="Times New Roman"/>
                <w:b/>
              </w:rPr>
              <w:tab/>
            </w:r>
            <w:r w:rsidRPr="00FF33A6">
              <w:rPr>
                <w:rFonts w:ascii="Times New Roman" w:hAnsi="Times New Roman"/>
                <w:b/>
              </w:rPr>
              <w:tab/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b/>
              </w:rPr>
            </w:pPr>
            <w:r w:rsidRPr="00FF33A6">
              <w:rPr>
                <w:rFonts w:ascii="Times New Roman" w:hAnsi="Times New Roman"/>
                <w:b/>
              </w:rPr>
              <w:t>с.Дышне- Ведено, ул.С.Гацаева, д.2</w:t>
            </w:r>
            <w:r w:rsidRPr="00FF33A6">
              <w:rPr>
                <w:rFonts w:ascii="Times New Roman" w:hAnsi="Times New Roman"/>
                <w:b/>
              </w:rPr>
              <w:tab/>
            </w:r>
            <w:r w:rsidRPr="00FF33A6">
              <w:rPr>
                <w:rFonts w:ascii="Times New Roman" w:hAnsi="Times New Roman"/>
                <w:b/>
              </w:rPr>
              <w:tab/>
              <w:t>банковские реквизиты:</w:t>
            </w:r>
            <w:r w:rsidRPr="00FF33A6">
              <w:rPr>
                <w:rFonts w:ascii="Times New Roman" w:hAnsi="Times New Roman"/>
                <w:b/>
              </w:rPr>
              <w:tab/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/>
                <w:b/>
              </w:rPr>
            </w:pPr>
            <w:r w:rsidRPr="00FF33A6">
              <w:rPr>
                <w:rFonts w:ascii="Times New Roman" w:hAnsi="Times New Roman"/>
                <w:b/>
              </w:rPr>
              <w:t>ИНН: 2003002779 КПП :200301001</w:t>
            </w:r>
            <w:r w:rsidRPr="00FF33A6">
              <w:rPr>
                <w:rFonts w:ascii="Times New Roman" w:hAnsi="Times New Roman"/>
                <w:b/>
              </w:rPr>
              <w:tab/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/>
                <w:b/>
              </w:rPr>
            </w:pPr>
            <w:r w:rsidRPr="00FF33A6">
              <w:rPr>
                <w:rFonts w:ascii="Times New Roman" w:hAnsi="Times New Roman"/>
                <w:b/>
              </w:rPr>
              <w:t>ОКАТО: 96204000013</w:t>
            </w:r>
            <w:r w:rsidRPr="00FF33A6">
              <w:rPr>
                <w:rFonts w:ascii="Times New Roman" w:hAnsi="Times New Roman"/>
                <w:b/>
              </w:rPr>
              <w:tab/>
            </w:r>
            <w:r w:rsidRPr="00FF33A6">
              <w:rPr>
                <w:rFonts w:ascii="Times New Roman" w:hAnsi="Times New Roman"/>
                <w:b/>
              </w:rPr>
              <w:tab/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/>
                <w:b/>
              </w:rPr>
            </w:pPr>
            <w:r w:rsidRPr="00FF33A6">
              <w:rPr>
                <w:rFonts w:ascii="Times New Roman" w:hAnsi="Times New Roman"/>
                <w:b/>
              </w:rPr>
              <w:t>ОКПО: 43186021</w:t>
            </w:r>
            <w:r w:rsidRPr="00FF33A6">
              <w:rPr>
                <w:rFonts w:ascii="Times New Roman" w:hAnsi="Times New Roman"/>
                <w:b/>
              </w:rPr>
              <w:tab/>
            </w:r>
            <w:r w:rsidRPr="00FF33A6">
              <w:rPr>
                <w:rFonts w:ascii="Times New Roman" w:hAnsi="Times New Roman"/>
                <w:b/>
              </w:rPr>
              <w:tab/>
            </w:r>
            <w:r w:rsidRPr="00FF33A6">
              <w:rPr>
                <w:rFonts w:ascii="Times New Roman" w:hAnsi="Times New Roman"/>
                <w:b/>
              </w:rPr>
              <w:tab/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/>
                <w:b/>
              </w:rPr>
            </w:pPr>
            <w:r w:rsidRPr="00FF33A6">
              <w:rPr>
                <w:rFonts w:ascii="Times New Roman" w:hAnsi="Times New Roman"/>
                <w:b/>
              </w:rPr>
              <w:t xml:space="preserve">ОГРН: 1202000000564, ОКВЕД: 85.11 </w:t>
            </w:r>
          </w:p>
          <w:p w:rsidR="00FF33A6" w:rsidRPr="00FF33A6" w:rsidRDefault="00FF33A6" w:rsidP="00FF33A6">
            <w:pPr>
              <w:pStyle w:val="a4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b/>
              </w:rPr>
            </w:pPr>
            <w:r w:rsidRPr="00FF33A6">
              <w:rPr>
                <w:rFonts w:ascii="Times New Roman" w:hAnsi="Times New Roman" w:cs="Times New Roman"/>
                <w:b/>
              </w:rPr>
              <w:t>Р/С 407018109000010000002                                                         адрес места жительства:</w:t>
            </w:r>
          </w:p>
          <w:p w:rsidR="00FF33A6" w:rsidRPr="00FF33A6" w:rsidRDefault="00FF33A6" w:rsidP="00FF33A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/>
                <w:b/>
              </w:rPr>
            </w:pPr>
            <w:r w:rsidRPr="00FF33A6">
              <w:rPr>
                <w:rFonts w:ascii="Times New Roman" w:hAnsi="Times New Roman"/>
                <w:b/>
              </w:rPr>
              <w:t>Л/С 20946Э97210</w:t>
            </w:r>
          </w:p>
          <w:p w:rsidR="002C1010" w:rsidRPr="00FF33A6" w:rsidRDefault="00FF33A6" w:rsidP="002C1010">
            <w:pPr>
              <w:autoSpaceDN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33A6">
              <w:rPr>
                <w:rFonts w:ascii="Times New Roman" w:hAnsi="Times New Roman"/>
                <w:b/>
                <w:sz w:val="24"/>
                <w:szCs w:val="24"/>
              </w:rPr>
              <w:t>ОТДЕЛЕНИЕ-НБ ЧЕЧЕНСКАЯ  РЕСПУБЛИКА БАНКА РОССИИ//УФК по Чеченской Республике  г. Грозный</w:t>
            </w:r>
          </w:p>
          <w:p w:rsid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Заведующий МБДОУ </w:t>
            </w:r>
            <w:r w:rsidR="00FF33A6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Детский сад №</w:t>
            </w:r>
            <w:r w:rsidR="00FF33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2 «</w:t>
            </w:r>
            <w:r w:rsidR="00D42C23">
              <w:rPr>
                <w:rFonts w:ascii="Times New Roman" w:eastAsia="Times New Roman" w:hAnsi="Times New Roman"/>
                <w:sz w:val="24"/>
                <w:szCs w:val="24"/>
              </w:rPr>
              <w:t>имени  Абдурзакова Азамата Рамзановича « с.Дышне-</w:t>
            </w: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Ведено:</w:t>
            </w:r>
          </w:p>
          <w:p w:rsidR="00E6251A" w:rsidRPr="002C1010" w:rsidRDefault="00E6251A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 </w:t>
            </w:r>
            <w:r w:rsidR="00D42C23">
              <w:rPr>
                <w:rFonts w:ascii="Times New Roman" w:eastAsia="Times New Roman" w:hAnsi="Times New Roman"/>
                <w:sz w:val="24"/>
                <w:szCs w:val="24"/>
              </w:rPr>
              <w:t>У.М.Зулкарнаева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МП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96" w:type="dxa"/>
          </w:tcPr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Заказчик: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паспорт: серия ________ № 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Выдан: __________________________________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«_____» ___________ 20___г.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Адрес места жительства: 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________________________________________ 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1010">
              <w:rPr>
                <w:rFonts w:ascii="Times New Roman" w:eastAsia="Times New Roman" w:hAnsi="Times New Roman"/>
                <w:sz w:val="24"/>
                <w:szCs w:val="24"/>
              </w:rPr>
              <w:t>подпись _______________</w:t>
            </w:r>
          </w:p>
          <w:p w:rsidR="002C1010" w:rsidRPr="002C1010" w:rsidRDefault="002C1010" w:rsidP="002C10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B4065" w:rsidRDefault="002B4065">
      <w:bookmarkStart w:id="60" w:name="_GoBack"/>
      <w:bookmarkEnd w:id="59"/>
      <w:bookmarkEnd w:id="60"/>
    </w:p>
    <w:sectPr w:rsidR="002B4065" w:rsidSect="002C101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465" w:rsidRDefault="00CF4465" w:rsidP="00737219">
      <w:pPr>
        <w:spacing w:after="0" w:line="240" w:lineRule="auto"/>
      </w:pPr>
      <w:r>
        <w:separator/>
      </w:r>
    </w:p>
  </w:endnote>
  <w:endnote w:type="continuationSeparator" w:id="1">
    <w:p w:rsidR="00CF4465" w:rsidRDefault="00CF4465" w:rsidP="00737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465" w:rsidRDefault="00CF4465" w:rsidP="00737219">
      <w:pPr>
        <w:spacing w:after="0" w:line="240" w:lineRule="auto"/>
      </w:pPr>
      <w:r>
        <w:separator/>
      </w:r>
    </w:p>
  </w:footnote>
  <w:footnote w:type="continuationSeparator" w:id="1">
    <w:p w:rsidR="00CF4465" w:rsidRDefault="00CF4465" w:rsidP="00737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A30F3"/>
    <w:multiLevelType w:val="hybridMultilevel"/>
    <w:tmpl w:val="17B605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2642A0"/>
    <w:multiLevelType w:val="hybridMultilevel"/>
    <w:tmpl w:val="69B0FB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E441EE"/>
    <w:multiLevelType w:val="hybridMultilevel"/>
    <w:tmpl w:val="1FD69C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F56"/>
    <w:rsid w:val="000300EA"/>
    <w:rsid w:val="00036770"/>
    <w:rsid w:val="000B5762"/>
    <w:rsid w:val="000F518B"/>
    <w:rsid w:val="00111265"/>
    <w:rsid w:val="00145F56"/>
    <w:rsid w:val="00146B9D"/>
    <w:rsid w:val="001833F2"/>
    <w:rsid w:val="002541D5"/>
    <w:rsid w:val="002B4065"/>
    <w:rsid w:val="002C1010"/>
    <w:rsid w:val="004D3F40"/>
    <w:rsid w:val="005651C4"/>
    <w:rsid w:val="005B65AB"/>
    <w:rsid w:val="005E6D12"/>
    <w:rsid w:val="00636809"/>
    <w:rsid w:val="006941DE"/>
    <w:rsid w:val="00737219"/>
    <w:rsid w:val="0075303A"/>
    <w:rsid w:val="00860AB6"/>
    <w:rsid w:val="009411F3"/>
    <w:rsid w:val="009D027F"/>
    <w:rsid w:val="00B93FA1"/>
    <w:rsid w:val="00BE54BD"/>
    <w:rsid w:val="00CF4465"/>
    <w:rsid w:val="00D42C23"/>
    <w:rsid w:val="00D90113"/>
    <w:rsid w:val="00DC7735"/>
    <w:rsid w:val="00E6251A"/>
    <w:rsid w:val="00E7370A"/>
    <w:rsid w:val="00E81550"/>
    <w:rsid w:val="00E8268D"/>
    <w:rsid w:val="00EC7DED"/>
    <w:rsid w:val="00F767B3"/>
    <w:rsid w:val="00F91C3E"/>
    <w:rsid w:val="00FF3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C101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C1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аблицы (моноширинный)"/>
    <w:basedOn w:val="a"/>
    <w:next w:val="a"/>
    <w:uiPriority w:val="99"/>
    <w:rsid w:val="00FF33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37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37219"/>
  </w:style>
  <w:style w:type="paragraph" w:styleId="a7">
    <w:name w:val="footer"/>
    <w:basedOn w:val="a"/>
    <w:link w:val="a8"/>
    <w:uiPriority w:val="99"/>
    <w:semiHidden/>
    <w:unhideWhenUsed/>
    <w:rsid w:val="00737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372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12244.1000" TargetMode="External"/><Relationship Id="rId13" Type="http://schemas.openxmlformats.org/officeDocument/2006/relationships/hyperlink" Target="file:///C:\Users\comp\Desktop\&#1044;&#1086;&#1075;&#1086;&#1074;&#1086;&#1088;%20&#1089;%20&#1088;&#1086;&#1076;&#1080;&#1090;&#1077;&#1083;&#1103;&#1084;&#1080;%20&#1086;&#1073;%20&#1086;&#1073;&#1088;&#1072;&#1079;&#1086;&#1074;&#1072;&#1085;&#1080;&#1080;%20&#1087;&#1086;%20&#1086;&#1073;&#1088;&#1072;&#1079;&#1086;&#1074;&#1072;&#1090;&#1077;&#1083;&#1100;&#1085;&#1099;&#1084;%20&#1087;&#1088;&#1086;&#1075;&#1088;&#1072;&#1084;&#1084;&#1072;&#1084;%20&#1076;&#1086;&#1096;&#1082;&#1086;&#1083;&#1100;&#1085;&#1086;&#1075;&#1086;%20&#1086;&#1073;&#1088;&#1072;&#1079;&#1086;&#1074;&#1072;&#1085;&#1080;&#1103;%202019&#1075;..docx" TargetMode="External"/><Relationship Id="rId18" Type="http://schemas.openxmlformats.org/officeDocument/2006/relationships/hyperlink" Target="file:///C:\Users\comp\Desktop\&#1044;&#1086;&#1075;&#1086;&#1074;&#1086;&#1088;%20&#1089;%20&#1088;&#1086;&#1076;&#1080;&#1090;&#1077;&#1083;&#1103;&#1084;&#1080;%20&#1086;&#1073;%20&#1086;&#1073;&#1088;&#1072;&#1079;&#1086;&#1074;&#1072;&#1085;&#1080;&#1080;%20&#1087;&#1086;%20&#1086;&#1073;&#1088;&#1072;&#1079;&#1086;&#1074;&#1072;&#1090;&#1077;&#1083;&#1100;&#1085;&#1099;&#1084;%20&#1087;&#1088;&#1086;&#1075;&#1088;&#1072;&#1084;&#1084;&#1072;&#1084;%20&#1076;&#1086;&#1096;&#1082;&#1086;&#1083;&#1100;&#1085;&#1086;&#1075;&#1086;%20&#1086;&#1073;&#1088;&#1072;&#1079;&#1086;&#1074;&#1072;&#1085;&#1080;&#1103;%202019&#1075;.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comp\Desktop\&#1044;&#1086;&#1075;&#1086;&#1074;&#1086;&#1088;%20&#1089;%20&#1088;&#1086;&#1076;&#1080;&#1090;&#1077;&#1083;&#1103;&#1084;&#1080;%20&#1086;&#1073;%20&#1086;&#1073;&#1088;&#1072;&#1079;&#1086;&#1074;&#1072;&#1085;&#1080;&#1080;%20&#1087;&#1086;%20&#1086;&#1073;&#1088;&#1072;&#1079;&#1086;&#1074;&#1072;&#1090;&#1077;&#1083;&#1100;&#1085;&#1099;&#1084;%20&#1087;&#1088;&#1086;&#1075;&#1088;&#1072;&#1084;&#1084;&#1072;&#1084;%20&#1076;&#1086;&#1096;&#1082;&#1086;&#1083;&#1100;&#1085;&#1086;&#1075;&#1086;%20&#1086;&#1073;&#1088;&#1072;&#1079;&#1086;&#1074;&#1072;&#1085;&#1080;&#1103;%202019&#1075;.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comp\Desktop\&#1044;&#1086;&#1075;&#1086;&#1074;&#1086;&#1088;%20&#1089;%20&#1088;&#1086;&#1076;&#1080;&#1090;&#1077;&#1083;&#1103;&#1084;&#1080;%20&#1086;&#1073;%20&#1086;&#1073;&#1088;&#1072;&#1079;&#1086;&#1074;&#1072;&#1085;&#1080;&#1080;%20&#1087;&#1086;%20&#1086;&#1073;&#1088;&#1072;&#1079;&#1086;&#1074;&#1072;&#1090;&#1077;&#1083;&#1100;&#1085;&#1099;&#1084;%20&#1087;&#1088;&#1086;&#1075;&#1088;&#1072;&#1084;&#1084;&#1072;&#1084;%20&#1076;&#1086;&#1096;&#1082;&#1086;&#1083;&#1100;&#1085;&#1086;&#1075;&#1086;%20&#1086;&#1073;&#1088;&#1072;&#1079;&#1086;&#1074;&#1072;&#1085;&#1080;&#1103;%202019&#1075;..docx" TargetMode="External"/><Relationship Id="rId17" Type="http://schemas.openxmlformats.org/officeDocument/2006/relationships/hyperlink" Target="file:///C:\Users\comp\Desktop\&#1044;&#1086;&#1075;&#1086;&#1074;&#1086;&#1088;%20&#1089;%20&#1088;&#1086;&#1076;&#1080;&#1090;&#1077;&#1083;&#1103;&#1084;&#1080;%20&#1086;&#1073;%20&#1086;&#1073;&#1088;&#1072;&#1079;&#1086;&#1074;&#1072;&#1085;&#1080;&#1080;%20&#1087;&#1086;%20&#1086;&#1073;&#1088;&#1072;&#1079;&#1086;&#1074;&#1072;&#1090;&#1077;&#1083;&#1100;&#1085;&#1099;&#1084;%20&#1087;&#1088;&#1086;&#1075;&#1088;&#1072;&#1084;&#1084;&#1072;&#1084;%20&#1076;&#1086;&#1096;&#1082;&#1086;&#1083;&#1100;&#1085;&#1086;&#1075;&#1086;%20&#1086;&#1073;&#1088;&#1072;&#1079;&#1086;&#1074;&#1072;&#1085;&#1080;&#1103;%202019&#1075;.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70191362.108643" TargetMode="External"/><Relationship Id="rId20" Type="http://schemas.openxmlformats.org/officeDocument/2006/relationships/hyperlink" Target="garantF1://10064072.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412244.100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10006035.37" TargetMode="External"/><Relationship Id="rId23" Type="http://schemas.openxmlformats.org/officeDocument/2006/relationships/hyperlink" Target="garantF1://10064072.450" TargetMode="External"/><Relationship Id="rId10" Type="http://schemas.openxmlformats.org/officeDocument/2006/relationships/hyperlink" Target="garantF1://70412244.1000" TargetMode="External"/><Relationship Id="rId19" Type="http://schemas.openxmlformats.org/officeDocument/2006/relationships/hyperlink" Target="garantF1://120485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412244.1000" TargetMode="External"/><Relationship Id="rId14" Type="http://schemas.openxmlformats.org/officeDocument/2006/relationships/hyperlink" Target="garantF1://70412244.1000" TargetMode="External"/><Relationship Id="rId22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4925D-FB47-4071-94BC-93F4A9D0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2726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17</cp:revision>
  <cp:lastPrinted>2025-04-07T13:17:00Z</cp:lastPrinted>
  <dcterms:created xsi:type="dcterms:W3CDTF">2021-08-10T09:44:00Z</dcterms:created>
  <dcterms:modified xsi:type="dcterms:W3CDTF">2025-04-07T13:18:00Z</dcterms:modified>
</cp:coreProperties>
</file>