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7B" w:rsidRPr="008E757B" w:rsidRDefault="008E757B" w:rsidP="008E75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E75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(с изменениями на: 29.12.2015)</w:t>
      </w:r>
    </w:p>
    <w:p w:rsidR="00F77975" w:rsidRDefault="008E757B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7975" w:rsidRDefault="00F77975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975" w:rsidRDefault="00F77975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975" w:rsidRDefault="00F77975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975" w:rsidRDefault="00F77975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57B" w:rsidRPr="008E757B" w:rsidRDefault="008E757B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ПРАВИТЕЛЬСТВО ЧЕЧЕНСКОЙ РЕСПУБЛИКИ</w:t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 декабря 2014 года N 259</w:t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</w:t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5" w:history="1">
        <w:r w:rsidRPr="008E75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757B" w:rsidRPr="008E757B" w:rsidRDefault="008E757B" w:rsidP="008E7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8E75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Чеченской Республики постановляет: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3.1 введен </w:t>
      </w:r>
      <w:hyperlink r:id="rId7" w:history="1">
        <w:r w:rsidRPr="008E75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Чеченской Республики от 29.12.2015 N 257</w:t>
        </w:r>
      </w:hyperlink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Утвердить: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назначения и выплаты компенсации части родительской платы за присмотр и 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Признать утратившим силу </w:t>
      </w:r>
      <w:hyperlink r:id="rId8" w:history="1">
        <w:r w:rsidRPr="008E75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 дошкольного образования"</w:t>
        </w:r>
      </w:hyperlink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Контроль за выполнением настоящего Постановления возложить на заместителя Председателя Правительства Чеченской Республики - министра экономического, территориального развития и торговли Чеченской Республики А.А. </w:t>
      </w:r>
      <w:proofErr w:type="spellStart"/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Магомадова</w:t>
      </w:r>
      <w:proofErr w:type="spellEnd"/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6 в ред. </w:t>
      </w:r>
      <w:hyperlink r:id="rId9" w:history="1">
        <w:r w:rsidRPr="008E75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Председателя Правительства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Чеченской Республики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А.А.МАГОМАДОВ </w:t>
      </w:r>
    </w:p>
    <w:p w:rsidR="008E757B" w:rsidRPr="008E757B" w:rsidRDefault="008E757B" w:rsidP="008E7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N 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1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Правительства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Чеченской Республики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31 декабря 2014 года N 259 </w:t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10" w:history="1">
        <w:r w:rsidRPr="008E75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E757B" w:rsidRPr="008E757B" w:rsidRDefault="008E757B" w:rsidP="008E75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E75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8E757B" w:rsidRPr="008E757B" w:rsidRDefault="008E757B" w:rsidP="008E7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 </w:t>
      </w:r>
      <w:hyperlink r:id="rId11" w:history="1">
        <w:r w:rsidRPr="008E75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Федеральным законом от 29 декабря 2012 года N 273-ФЗ "Об образовании </w:t>
        </w:r>
        <w:r w:rsidRPr="008E75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в Российской Федерации"</w:t>
        </w:r>
      </w:hyperlink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757B" w:rsidRPr="008E757B" w:rsidRDefault="008E757B" w:rsidP="008E75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E75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Размер родительской платы за присмотр и уход за детьми в ДОО</w:t>
      </w:r>
    </w:p>
    <w:p w:rsidR="008E757B" w:rsidRPr="008E757B" w:rsidRDefault="008E757B" w:rsidP="008E7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2.1 в ред. </w:t>
      </w:r>
      <w:hyperlink r:id="rId12" w:history="1">
        <w:r w:rsidRPr="008E75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Освобождение от родительской платы и снижение ее размера производится на основании следующих документов: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письменного заявления родителя (законного представителя);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заверенной копии справки, подтверждающей факт установления инвалидности;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заключения психолого-медико-педагогической комиссии;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справки о составе семьи.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2.8. Заявление и перечень документов, указанных в пункте 2.7 настоящего Порядка, родителями (законными представителями) представляются в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и перечень документов регистрируются в книге заявлений, которая ведется в ДОО по форме, установленной в приложении к настоящему Порядку.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2.10. Основаниями отказа в предоставлении льгот по родительской плате, предусмотренных пунктами 2.5 и 2.6 настоящего Порядка, являются: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предоставление неполного перечня документов, указанных в пункте 2.7 Порядка;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недостоверность сведений в представленных документах.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2.11. Родители (законные представители) уведомляются о принятом решении в течение 2 рабочих дней.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2.13. Родители (законные представители), не представившие своевременно в ДОО документы, необходимые для установления льготы, родительскую плату вносят на общих основаниях.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2.14. Пересмотр родительской платы за присмотр и уход за детьми в ДОО в сторону увеличения производится не чаще одного раза в год.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757B" w:rsidRPr="008E757B" w:rsidRDefault="008E757B" w:rsidP="008E75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E75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Порядок внесения родительской платы</w:t>
      </w:r>
    </w:p>
    <w:p w:rsidR="008E757B" w:rsidRPr="008E757B" w:rsidRDefault="008E757B" w:rsidP="008E7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приказа руководителя ДОО засчитывается в счет родительской платы, взимаемой за следующий месяц посещения ребенком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за своевременное поступление родительской платы и ее целевое расходование несет руководитель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 взимания родительской платы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присмотр и уход за ребенком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государственных и муниципальных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образовательных организациях,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реализующих образовательную программу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дошкольного образования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1133"/>
        <w:gridCol w:w="1801"/>
        <w:gridCol w:w="1965"/>
        <w:gridCol w:w="1873"/>
        <w:gridCol w:w="1989"/>
      </w:tblGrid>
      <w:tr w:rsidR="008E757B" w:rsidRPr="008E757B" w:rsidTr="008E757B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57B" w:rsidRPr="008E757B" w:rsidTr="008E757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8E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п/п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ребенка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представления документов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представленных документов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лица, ответственного за прием документов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родителей (законных представителей)</w:t>
            </w:r>
          </w:p>
        </w:tc>
      </w:tr>
      <w:tr w:rsidR="008E757B" w:rsidRPr="008E757B" w:rsidTr="008E757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57B" w:rsidRPr="008E757B" w:rsidTr="008E757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757B" w:rsidRPr="008E757B" w:rsidRDefault="008E757B" w:rsidP="008E7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757B" w:rsidRDefault="008E757B" w:rsidP="008E7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57B" w:rsidRDefault="008E757B" w:rsidP="008E7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57B" w:rsidRPr="008E757B" w:rsidRDefault="008E757B" w:rsidP="008E7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N 2.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2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Правительства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Чеченской Республики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31 декабря 2014 года N 259 </w:t>
      </w:r>
    </w:p>
    <w:p w:rsidR="008E757B" w:rsidRPr="008E757B" w:rsidRDefault="008E757B" w:rsidP="008E75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E75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8E757B" w:rsidRPr="008E757B" w:rsidRDefault="008E757B" w:rsidP="008E7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 </w:t>
      </w:r>
      <w:hyperlink r:id="rId13" w:history="1">
        <w:r w:rsidRPr="008E75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757B" w:rsidRPr="008E757B" w:rsidRDefault="008E757B" w:rsidP="008E75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E75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2. Порядок обращения за предоставлением компенсации, ее назначение и выплата</w:t>
      </w:r>
    </w:p>
    <w:p w:rsidR="008E757B" w:rsidRPr="008E757B" w:rsidRDefault="008E757B" w:rsidP="008E7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о предоставлении компенсации на имя руководителя ДОО по форме согласно приложению к настоящему Порядку;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копию паспорта или иного документа, удостоверяющего личность и место жительства заявителя;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копию свидетельства о рождении ребенка;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копии свидетельств о рождении (усыновлении) других детей;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номер лицевого счета получателя компенсации, открытого в кредитном учреждении.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Компенсация предоставляется ежеквартально при условии подачи заявления и прилагаемых к нему документов, указанных в пункте 2.2 настоящего Порядка, начиная с месяца, в котором последовало обращение.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Руководитель ДОО: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выдает родителю (законному представителю) уведомление о принятии документов, указанных в пункте 2.2 настоящего Порядка;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ежегодно представляет копии документов, указанных в пункте 2.2 настоящего Порядка, в орган управления дошкольным образованием;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формирует списки получателей компенсации и единую базу данных получателей 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компенсации;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Основанием отказа в назначении компенсации является предоставление неполного перечня документов, указанных в пункте 2.2 настоящего Порядка.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757B" w:rsidRPr="008E757B" w:rsidRDefault="008E757B" w:rsidP="008E75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E75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Заключительные положения</w:t>
      </w:r>
    </w:p>
    <w:p w:rsidR="008E757B" w:rsidRPr="008E757B" w:rsidRDefault="008E757B" w:rsidP="008E7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757B" w:rsidRPr="008E757B" w:rsidRDefault="008E757B" w:rsidP="008E75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E75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Приложение. ЗАЯВЛЕНИЕ</w:t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 назначения и выплаты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компенсации части родительской платы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присмотр и уход за ребенком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государственных и муниципальных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образовательных организациях,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реализующих образовательную программу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дошкольного образования </w:t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(название и N ДОО)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____________________________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(Ф.И.О.)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_________________________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</w:t>
      </w:r>
    </w:p>
    <w:p w:rsidR="008E757B" w:rsidRPr="008E757B" w:rsidRDefault="008E757B" w:rsidP="008E75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</w:p>
    <w:p w:rsidR="008E757B" w:rsidRPr="008E757B" w:rsidRDefault="008E757B" w:rsidP="008E7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выплачивать мне компенсацию части родительской платы за присмотр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уход _________________________________ за ребенком в ____________________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первого, второго, третьего)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(дошкольной образовательной организации)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Прилагаю документы, подтверждающие право на получение компенсации в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размере ___%.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Гарантирую своевременность и достоверность предъявления сведений при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изменении основания для предоставления компенсации.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Представлены документы: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Копия документа, удостоверяющего личность.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Копии свидетельств о рождении всех детей (2, 3 и более детей в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семье).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постановлением Правительства Чеченской Республики от ________________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N ______ "Об утверждении Положения о порядке взимания родительской платы за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присмотр и уход за детьми в государственных и муниципальных образовательных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организациях, реализующих образовательную программу дошкольного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и Порядка назначения и выплаты компенсации части родительской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платы за присмотр и уход за ребенком в государственных и муниципальных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дошкольных образовательных организациях, реализующих образовательную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программу дошкольного образования" ознакомлен.</w:t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_______________________ Подпись _______________________</w:t>
      </w:r>
    </w:p>
    <w:p w:rsidR="00637CAF" w:rsidRDefault="00F77975"/>
    <w:sectPr w:rsidR="00637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4C"/>
    <w:rsid w:val="00861C7F"/>
    <w:rsid w:val="008E757B"/>
    <w:rsid w:val="00BE2D4C"/>
    <w:rsid w:val="00E06F3D"/>
    <w:rsid w:val="00F7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7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75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75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75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8E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E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75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7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75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75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75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8E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E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75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0217181" TargetMode="External"/><Relationship Id="rId13" Type="http://schemas.openxmlformats.org/officeDocument/2006/relationships/hyperlink" Target="http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32833706" TargetMode="External"/><Relationship Id="rId12" Type="http://schemas.openxmlformats.org/officeDocument/2006/relationships/hyperlink" Target="http://docs.cntd.ru/document/4328337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43283370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4328337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328337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2927</Words>
  <Characters>16684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МАЛКАН</dc:creator>
  <cp:keywords/>
  <dc:description/>
  <cp:lastModifiedBy>User</cp:lastModifiedBy>
  <cp:revision>3</cp:revision>
  <dcterms:created xsi:type="dcterms:W3CDTF">2016-03-24T14:08:00Z</dcterms:created>
  <dcterms:modified xsi:type="dcterms:W3CDTF">2018-09-28T09:39:00Z</dcterms:modified>
</cp:coreProperties>
</file>