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86" w:rsidRPr="005D5286" w:rsidRDefault="00BE545C" w:rsidP="005D5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E545C" w:rsidRPr="00BE545C" w:rsidRDefault="00BE545C" w:rsidP="00BE5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45C">
        <w:rPr>
          <w:rFonts w:ascii="Times New Roman" w:hAnsi="Times New Roman" w:cs="Times New Roman"/>
          <w:sz w:val="28"/>
          <w:szCs w:val="28"/>
        </w:rPr>
        <w:t xml:space="preserve">приказом МУ «УДУ </w:t>
      </w:r>
    </w:p>
    <w:p w:rsidR="00BE545C" w:rsidRDefault="00BE545C" w:rsidP="00BE5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Веденского муниципального района</w:t>
      </w:r>
    </w:p>
    <w:p w:rsidR="005D5286" w:rsidRPr="00BE545C" w:rsidRDefault="00BE545C" w:rsidP="00BE5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3710">
        <w:rPr>
          <w:rFonts w:ascii="Times New Roman" w:hAnsi="Times New Roman" w:cs="Times New Roman"/>
          <w:sz w:val="28"/>
          <w:szCs w:val="28"/>
        </w:rPr>
        <w:t>«___»  ___________  №</w:t>
      </w:r>
      <w:r w:rsidR="005D5286" w:rsidRPr="005D5286">
        <w:rPr>
          <w:rFonts w:ascii="Times New Roman" w:hAnsi="Times New Roman" w:cs="Times New Roman"/>
          <w:sz w:val="28"/>
          <w:szCs w:val="28"/>
        </w:rPr>
        <w:t>_____</w:t>
      </w:r>
      <w:r w:rsidR="005D5286" w:rsidRPr="005D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5286" w:rsidRPr="005D528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D5286" w:rsidRPr="005D5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86" w:rsidRPr="005D5286" w:rsidRDefault="005D5286" w:rsidP="005D5286">
      <w:pPr>
        <w:tabs>
          <w:tab w:val="left" w:pos="26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86" w:rsidRDefault="005D5286" w:rsidP="005D5286">
      <w:pPr>
        <w:spacing w:line="240" w:lineRule="auto"/>
        <w:jc w:val="right"/>
        <w:rPr>
          <w:szCs w:val="28"/>
        </w:rPr>
      </w:pPr>
    </w:p>
    <w:p w:rsidR="005D5286" w:rsidRDefault="005D5286" w:rsidP="005D5286">
      <w:pPr>
        <w:spacing w:line="240" w:lineRule="auto"/>
        <w:jc w:val="right"/>
        <w:rPr>
          <w:szCs w:val="28"/>
        </w:rPr>
      </w:pPr>
    </w:p>
    <w:p w:rsidR="005D5286" w:rsidRDefault="005D5286" w:rsidP="005D5286">
      <w:pPr>
        <w:spacing w:line="240" w:lineRule="auto"/>
        <w:jc w:val="right"/>
        <w:rPr>
          <w:szCs w:val="28"/>
        </w:rPr>
      </w:pPr>
    </w:p>
    <w:p w:rsidR="005D5286" w:rsidRDefault="005D5286" w:rsidP="005D5286">
      <w:pPr>
        <w:spacing w:line="240" w:lineRule="auto"/>
        <w:jc w:val="right"/>
        <w:rPr>
          <w:szCs w:val="28"/>
        </w:rPr>
      </w:pPr>
    </w:p>
    <w:p w:rsidR="005D5286" w:rsidRPr="00BE545C" w:rsidRDefault="005D5286" w:rsidP="00BE545C">
      <w:pPr>
        <w:spacing w:line="258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E54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5D5286" w:rsidRDefault="00C81F28" w:rsidP="00BE545C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по организации ведомственного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деятельностью муниципаль</w:t>
      </w:r>
      <w:r w:rsidR="000734A2">
        <w:rPr>
          <w:rFonts w:ascii="Times New Roman" w:hAnsi="Times New Roman"/>
          <w:b/>
          <w:i w:val="0"/>
          <w:sz w:val="28"/>
          <w:szCs w:val="28"/>
          <w:lang w:val="ru-RU"/>
        </w:rPr>
        <w:t>ных дошкольных образовательных учреждений</w:t>
      </w:r>
    </w:p>
    <w:p w:rsidR="00C81F28" w:rsidRPr="00313551" w:rsidRDefault="00C81F28" w:rsidP="00BE545C">
      <w:pPr>
        <w:pStyle w:val="a3"/>
        <w:jc w:val="center"/>
        <w:rPr>
          <w:rFonts w:ascii="Times New Roman" w:hAnsi="Times New Roman"/>
          <w:b/>
          <w:i w:val="0"/>
          <w:sz w:val="28"/>
          <w:szCs w:val="24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Веденского муниципального района</w:t>
      </w:r>
    </w:p>
    <w:p w:rsidR="00031D75" w:rsidRDefault="00031D75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szCs w:val="28"/>
        </w:rPr>
      </w:pPr>
    </w:p>
    <w:p w:rsidR="005D5286" w:rsidRDefault="005D5286" w:rsidP="005D52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8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D528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D5286">
        <w:rPr>
          <w:rFonts w:ascii="Times New Roman" w:hAnsi="Times New Roman" w:cs="Times New Roman"/>
          <w:b/>
          <w:sz w:val="28"/>
          <w:szCs w:val="28"/>
        </w:rPr>
        <w:t>едено</w:t>
      </w:r>
    </w:p>
    <w:p w:rsidR="005D5286" w:rsidRDefault="005D5286" w:rsidP="005D52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28" w:rsidRDefault="00C81F28" w:rsidP="005D5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45C" w:rsidRDefault="00BE545C" w:rsidP="005D5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45C" w:rsidRDefault="00BE545C" w:rsidP="005D5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286" w:rsidRPr="006C78B3" w:rsidRDefault="005D5286" w:rsidP="005D5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B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ведомственного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организаций, подведомственных органу управления образованием (департаменту, управлению, отделу, комитету) администрации муниципального образования (далее по тексту –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), регламентирует порядок проведения контрольных мероприятий, оформление их результатов, периодичность осуществления ведомственного контроля в соответствии со своими полномочиями.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1.2. Органом, осуществляющим ведомственный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организаций, является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1.3. Настоящее Положение устанавливает сроки и последовательность административных действий и процедур при осуществлении ведомственного контроля в отношении образовательных организаций: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дошкольных образовательных организаций;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 xml:space="preserve">Под ведомственным контролем понимается проведение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изучения деятельности подведомственных муниципальных образовательных организаций (комплексное, тематическое, оперативное), осуществление мониторинга их деятельности, направленные на оценку соблюдения руководителями образовательных организаций требований нормативных правовых актов в области образования, устава образовательной организации, муниципальных нормативно-правовых актов, Ведомственный контроль не может осуществляться по вопросам, отнесенным к государственному контролю (надзору), осуществляемому управлением по контролю и надзору в сфере образования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 xml:space="preserve"> министерства образования субъекта РФ.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1.5. Ведомственный контроль образовательных организаций осуществляется работниками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, должностными инструкциями которых предусмотрено проведение проверок по различным направлениям деятельности.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1.6. Работники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, привлеченные к проверке, имеют право посещать образовательные организации в порядке, установленном данным Положением, при предъявлении приказа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о проведении проверки по конкретному факту, направлению деятельности.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1.7. Работники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, привлеченные к проверке, обязаны: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осуществлять плановую или внеплановую документарную проверку только на основании приказа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осуществлять плановую или внеплановую проверку только в присутствии руководителя, иного должностного лица или уполномоченного представителя образовательной организации;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предоставлять руководителю, иному должностному лицу или уполномоченному представителю образовательной организации, </w:t>
      </w:r>
      <w:r w:rsidRPr="005D5286">
        <w:rPr>
          <w:rFonts w:ascii="Times New Roman" w:hAnsi="Times New Roman" w:cs="Times New Roman"/>
          <w:sz w:val="28"/>
          <w:szCs w:val="28"/>
        </w:rPr>
        <w:lastRenderedPageBreak/>
        <w:t>присутствующим при проведении проверки, информацию и документы, относящиеся к предмету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знакомить руководителя, иное должностное лицо или уполномоченного представителя образовательной организации с результатами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соблюдать установленные сроки проведения проверки.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1.8. Работники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, привлеченные к проверке, не вправе: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осуществлять плановые проверки без уведомления руководителей образовательных организаций;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требовать от руководителя, иного должностного лица или уполномоченного представителя образовательной организации документы и иные сведения, если они не являются объектами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распространять информацию, полученную в результате проведения проверки и составляющую государственную,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превышать установленные сроки проведения проверки.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1.9. Руководитель, иное должностное лицо или уполномоченный представитель образовательной организации имеет право: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получать от сотрудников, привлеченных к проверкам, информацию, которая относится к предмету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знакомиться с результатами проверки и письменно выразить свое согласие или несогласие с ними, а также с отдельными действиями сотрудников, привлеченных к проверкам.</w:t>
      </w:r>
    </w:p>
    <w:p w:rsidR="006C78B3" w:rsidRDefault="006C78B3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1.10. Руководитель, иное должностное лицо или уполномоченный представитель образовательной организации обязан: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обеспечить присутствие должностных лиц образовательной организации, ответственных за организацию и проведение мероприятий по вопросам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предоставлять необходимую информацию и документы для достижения цели и задач проведения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представлять письменные и устные объяснения по предмету проверки.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Результатами исполнения ведомственного контроля могут являться: приказ, акт, справка, служебная записка, отчет, аналитические и сводные материалы, информация (далее - итоговый документ).</w:t>
      </w:r>
      <w:proofErr w:type="gramEnd"/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B3" w:rsidRDefault="006C78B3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8B3" w:rsidRDefault="006C78B3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86" w:rsidRPr="006C78B3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B3">
        <w:rPr>
          <w:rFonts w:ascii="Times New Roman" w:hAnsi="Times New Roman" w:cs="Times New Roman"/>
          <w:b/>
          <w:sz w:val="28"/>
          <w:szCs w:val="28"/>
        </w:rPr>
        <w:lastRenderedPageBreak/>
        <w:t>2. Цели, задачи, предмет ведомственного контроля</w:t>
      </w:r>
    </w:p>
    <w:p w:rsidR="005D5286" w:rsidRPr="006C78B3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2.1. Целью ведомственного контроля является повышение эффективности деятельности образовательных организаций.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2.2. Задачи ведомственного контроля: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выявление случаев нарушения и неисполнения распорядительно-правовых актов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, муниципальных нормативно-правовых актов в деятельности образовательных организаций и принятие в пределах своей компетенции мер по их предупреждению;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анализ и оценка эффективности результатов деятельности образовательных организаций, должностных лиц;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оказание методической помощи по вопросам применения действующих в сфере образования норм и правил.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2.3. Предметом ведомственного контроля является: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соответствие локальных актов образовательной организации муниципальным правовым актам в области образования;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выполнение норм и правил, установленных уставом и локальными актами образовательной организации;</w:t>
      </w:r>
    </w:p>
    <w:p w:rsidR="00AD6A7A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соответствие структуры, содержания основной образо</w:t>
      </w:r>
      <w:r w:rsidR="00AD6A7A"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</w:t>
      </w:r>
      <w:r w:rsidRPr="005D5286">
        <w:rPr>
          <w:rFonts w:ascii="Times New Roman" w:hAnsi="Times New Roman" w:cs="Times New Roman"/>
          <w:sz w:val="28"/>
          <w:szCs w:val="28"/>
        </w:rPr>
        <w:t xml:space="preserve"> </w:t>
      </w:r>
      <w:r w:rsidR="00AD6A7A">
        <w:rPr>
          <w:rFonts w:ascii="Times New Roman" w:hAnsi="Times New Roman" w:cs="Times New Roman"/>
          <w:sz w:val="28"/>
          <w:szCs w:val="28"/>
        </w:rPr>
        <w:t xml:space="preserve">образования, требованиям ФГОС </w:t>
      </w:r>
      <w:proofErr w:type="gramStart"/>
      <w:r w:rsidR="00AD6A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6A7A">
        <w:rPr>
          <w:rFonts w:ascii="Times New Roman" w:hAnsi="Times New Roman" w:cs="Times New Roman"/>
          <w:sz w:val="28"/>
          <w:szCs w:val="28"/>
        </w:rPr>
        <w:t>.</w:t>
      </w:r>
      <w:r w:rsidRPr="005D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анализ рабочих программ учебных предметов, курсов, курсов внеурочной деятельности на соответствие установленным требованиям;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анализ учебного плана на соответствие структуры учебного плана, наименования и перечня учебных предметов федерального компонента требованиям ФГОС, минимально установленному количеству часов на их изучение на базовом и профильном уровнях;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создание условий для осуществления присмотра и ухода за детьми, содержания детей в образовательных организациях;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реализация муниципальных программ в сфере образования;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качество выполнения муниципального задания на оказание муниципальных услуг (работ);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выполнение мероприятий по противодействию коррупции в сфере образования;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совершенствование программно-методического обеспечения образовательного процесса;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соответствие условий и наличие документов, обеспечивающих воспитание и социализацию обучающихся (планы, программы, воспитательная система);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ведение сайта образовательной организации;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организация питания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>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lastRenderedPageBreak/>
        <w:t>- организация охраны здоровья обучающихся;</w:t>
      </w:r>
    </w:p>
    <w:p w:rsidR="005D5286" w:rsidRPr="005D5286" w:rsidRDefault="005D5286" w:rsidP="00EC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осуществление индивидуально ориентированной психолого-педагогической, диагностической и консультативн</w:t>
      </w:r>
      <w:r w:rsidR="00EC2AB8">
        <w:rPr>
          <w:rFonts w:ascii="Times New Roman" w:hAnsi="Times New Roman" w:cs="Times New Roman"/>
          <w:sz w:val="28"/>
          <w:szCs w:val="28"/>
        </w:rPr>
        <w:t>ой помощи воспитанникам</w:t>
      </w:r>
      <w:r w:rsidRPr="005D5286">
        <w:rPr>
          <w:rFonts w:ascii="Times New Roman" w:hAnsi="Times New Roman" w:cs="Times New Roman"/>
          <w:sz w:val="28"/>
          <w:szCs w:val="28"/>
        </w:rPr>
        <w:t>;</w:t>
      </w:r>
      <w:r w:rsidR="00EC2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выполнение правил и норм охраны труда, техники безопасности</w:t>
      </w:r>
      <w:r w:rsidR="00EC2AB8">
        <w:rPr>
          <w:rFonts w:ascii="Times New Roman" w:hAnsi="Times New Roman" w:cs="Times New Roman"/>
          <w:sz w:val="28"/>
          <w:szCs w:val="28"/>
        </w:rPr>
        <w:t>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организация подвоза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>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трудовые отношения в образовательной организации, оплата труда, эффективный контракт;</w:t>
      </w:r>
    </w:p>
    <w:p w:rsidR="005D5286" w:rsidRPr="00EC2AB8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2AB8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gramStart"/>
      <w:r w:rsidRPr="00EC2AB8">
        <w:rPr>
          <w:rFonts w:ascii="Times New Roman" w:hAnsi="Times New Roman" w:cs="Times New Roman"/>
          <w:color w:val="FF0000"/>
          <w:sz w:val="28"/>
          <w:szCs w:val="28"/>
        </w:rPr>
        <w:t>контроль за</w:t>
      </w:r>
      <w:proofErr w:type="gramEnd"/>
      <w:r w:rsidRPr="00EC2AB8">
        <w:rPr>
          <w:rFonts w:ascii="Times New Roman" w:hAnsi="Times New Roman" w:cs="Times New Roman"/>
          <w:color w:val="FF0000"/>
          <w:sz w:val="28"/>
          <w:szCs w:val="28"/>
        </w:rPr>
        <w:t xml:space="preserve"> использованием бюджетных средств, изучение состояния бухгалтерского учета и отчетности</w:t>
      </w:r>
      <w:r w:rsidR="00EC2AB8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организационно-методическое сопровождение прохождения аттестации, повышения квалификации;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>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готовность образовательной организации к новому учебному году;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- результативность, </w:t>
      </w:r>
      <w:proofErr w:type="spellStart"/>
      <w:r w:rsidRPr="00357A40">
        <w:rPr>
          <w:rFonts w:ascii="Times New Roman" w:hAnsi="Times New Roman" w:cs="Times New Roman"/>
          <w:color w:val="FF0000"/>
          <w:sz w:val="28"/>
          <w:szCs w:val="28"/>
        </w:rPr>
        <w:t>адресность</w:t>
      </w:r>
      <w:proofErr w:type="spellEnd"/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357A40">
        <w:rPr>
          <w:rFonts w:ascii="Times New Roman" w:hAnsi="Times New Roman" w:cs="Times New Roman"/>
          <w:color w:val="FF0000"/>
          <w:sz w:val="28"/>
          <w:szCs w:val="28"/>
        </w:rPr>
        <w:t>дств в с</w:t>
      </w:r>
      <w:proofErr w:type="gramEnd"/>
      <w:r w:rsidRPr="00357A40">
        <w:rPr>
          <w:rFonts w:ascii="Times New Roman" w:hAnsi="Times New Roman" w:cs="Times New Roman"/>
          <w:color w:val="FF0000"/>
          <w:sz w:val="28"/>
          <w:szCs w:val="28"/>
        </w:rPr>
        <w:t>оответствии с утвержденными бюджетными ассигнованиями и лимитами бюджетных обязательств;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результаты образовательной деятельности.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40">
        <w:rPr>
          <w:rFonts w:ascii="Times New Roman" w:hAnsi="Times New Roman" w:cs="Times New Roman"/>
          <w:b/>
          <w:sz w:val="28"/>
          <w:szCs w:val="28"/>
        </w:rPr>
        <w:t>3. Организационные виды, формы и методы ведомственного контроля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3.1. Ведомственный контроль осуществляется в виде: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мониторинга;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комплексного изучения деятельности администрации образовательной организации;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тематического изучения деятельности администрации образовательной организации.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3.2. Мониторинг проводится путем сбора, обработки и анализа информации о деятельности системы образования муниципального образования, в соответствии с процедурами, сроками проведения и показателями, в порядке и пределах, установленных Федеральным законом от 29.12.2012 N 273-ФЗ "Об образовании в Российской Федерации".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3.3. Комплексное изучение деятельности направлено на всестороннее изучение и оценку соответствия деятельности администрации проверяемой образовательной организации обязательным для исполнения требованиям.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3.4. Тематическое изучение деятельности направлено на изучение и оценку соответствия деятельности администрации образовательных организаций </w:t>
      </w:r>
      <w:r w:rsidRPr="00357A40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обязательным для исполнения требованиям по отдельному направлению или отдельному вопросу их деятельности.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3.5. Ведомственный контроль осуществляется в форме плановой, внеплановой (оперативной) проверки.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3.6. Плановые проверки отражаются в плане работы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и доводятся до сведения образовательных организаций. Плановые проверки проводятся не чаще чем один раз в три года.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3.7. Решение об отмене или переносе срока проверки, предусмотренной планом, принимается руководителем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3.8. Внеплановые (оперативные) проверки проводятся по решению руководителя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обращения физических и юридических лиц о нарушении их прав и законных интересов (проверка установления сведений о нарушениях, указанных в обращениях граждан и организаций; урегулирование конфликтных ситуаций в отношениях между участниками образовательного процесса);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поручения администрации муниципального образования либо структурных подразделений администрации в соответствии с их полномочиями;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представлений и иной информации от органов прокуратуры, и иных правоохранительных органов;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357A40">
        <w:rPr>
          <w:rFonts w:ascii="Times New Roman" w:hAnsi="Times New Roman" w:cs="Times New Roman"/>
          <w:color w:val="FF0000"/>
          <w:sz w:val="28"/>
          <w:szCs w:val="28"/>
        </w:rPr>
        <w:t>- поступления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а) возникновение угрозы причинения вреда жизни, здоровью граждан, в том числе обучающимся и работникам образовательной организации, окружающей среде, а также угрозы чрезвычайных ситуаций природного и техногенного характера;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б) причинение вреда жизни, здоровью граждан, в том числе обучающимся и работникам образовательной организации, растениям, животным,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в) нарушение прав обучающихся и работников образовательной организации;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г) иной информации, подтверждаемой документами и иными доказательствами, свидетельствующими о наличии нарушений.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lastRenderedPageBreak/>
        <w:t xml:space="preserve">3.9. Внеплановые (оперативные) проверки также могут проводиться для проверки исполнения замечаний, ранее выявленных нарушений, предписаний об устранении нарушений (повторный контроль) (установление полноты и своевременности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устранения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 xml:space="preserve"> выявленных в ходе проверок нарушений), которые проводятся не ранее истечения срока устранения выявленных нарушений.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3.10. Внеплановые (оперативные) проверки могут быть проведены в случае необходимости быстрой оценки имеющейся информации, подтверждения или опровержения имеющихся сведений.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3.11. По месту проведения проверки могут быть выездные и документарные.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3.12. Выездные проверки проводятся по месту нахождения и (или) ведения деятельности проверяемой образовательной организации.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3.13. Документарные проверки проводятся путем изучения документации и сведений, представляемых проверяемой образовательной организацией непосредственно в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3.14. Проверка проводится в сроки, указанные в приказе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о проведении данной проверки. Продолжительность проверок: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 более двух дней для внеплановых (оперативных) проверок;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 более пяти дней для тематических проверок;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 более четырнадцати дней для комплексных проверок;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 более четырнадцати дней для документарных проверок.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3.15. Срок проверки исчисляется </w:t>
      </w:r>
      <w:proofErr w:type="gramStart"/>
      <w:r w:rsidRPr="005D528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D5286">
        <w:rPr>
          <w:rFonts w:ascii="Times New Roman" w:hAnsi="Times New Roman" w:cs="Times New Roman"/>
          <w:sz w:val="28"/>
          <w:szCs w:val="28"/>
        </w:rPr>
        <w:t xml:space="preserve"> ее начала до даты ее завершения включительно. Проверка может быть закончена ранее установленного срока. Срок проверки может быть продлен.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3.16. Основаниями для продления сроков проверки могут быть: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сложность объектов проверки и большой объем проверяемой информации;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необходимость сбора дополнительной информации;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необходимость проведения дополнительных экспертиз на основании мотивированных предложений должностных лиц, проводящих плановую проверку;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lastRenderedPageBreak/>
        <w:t>- иные причины и обстоятельства, препятствующие достижению целей проверки.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3.17. Решение о продлении сроков проверки оформляется приказом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, в котором указываются обстоятельства, послужившие основанием для его принятия.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4. Процедура проведения ведомственного контроля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4.1. Организация проведения ведомственного контроля возлагается на работника </w:t>
      </w:r>
      <w:r w:rsidR="006C78B3" w:rsidRPr="00357A40">
        <w:rPr>
          <w:rFonts w:ascii="Times New Roman" w:hAnsi="Times New Roman" w:cs="Times New Roman"/>
          <w:color w:val="FF0000"/>
          <w:sz w:val="28"/>
          <w:szCs w:val="28"/>
        </w:rPr>
        <w:t>УДУ</w:t>
      </w:r>
      <w:r w:rsidRPr="00357A40">
        <w:rPr>
          <w:rFonts w:ascii="Times New Roman" w:hAnsi="Times New Roman" w:cs="Times New Roman"/>
          <w:color w:val="FF0000"/>
          <w:sz w:val="28"/>
          <w:szCs w:val="28"/>
        </w:rPr>
        <w:t>, являющегося куратором образовательной организации.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4.2. О проведении плановой проверки образовательная организация уведомляется не менее чем за три дня до начала проведения проверки.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4.3. О проведении внеплановой (оперативной) проверки образовательная организация может не уведомляться.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4.4. Проверка проводится на основании приказа </w:t>
      </w:r>
      <w:r w:rsidR="006C78B3" w:rsidRPr="00357A40">
        <w:rPr>
          <w:rFonts w:ascii="Times New Roman" w:hAnsi="Times New Roman" w:cs="Times New Roman"/>
          <w:color w:val="FF0000"/>
          <w:sz w:val="28"/>
          <w:szCs w:val="28"/>
        </w:rPr>
        <w:t>УДУ</w:t>
      </w:r>
      <w:r w:rsidRPr="00357A40">
        <w:rPr>
          <w:rFonts w:ascii="Times New Roman" w:hAnsi="Times New Roman" w:cs="Times New Roman"/>
          <w:color w:val="FF0000"/>
          <w:sz w:val="28"/>
          <w:szCs w:val="28"/>
        </w:rPr>
        <w:t>. В приказе закрепляются: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наименование образовательной организации, проверка которой проводится (филиалов, структурных подразделений);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сроки проведения проверки;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состав комиссии с указанием фамилий и инициалов, должностей лиц (должностного лица),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план-задание проверки с перечнем вопросов, подлежащих изучению при проведении проверки (при необходимости);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сроки предоставления актов (справок) по результатам проверки;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>- дата проведения заседания комиссии по подведению итогов проверки.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4.5. Для осуществления ведомственного контроля приказом </w:t>
      </w:r>
      <w:r w:rsidR="006C78B3" w:rsidRPr="00357A40">
        <w:rPr>
          <w:rFonts w:ascii="Times New Roman" w:hAnsi="Times New Roman" w:cs="Times New Roman"/>
          <w:color w:val="FF0000"/>
          <w:sz w:val="28"/>
          <w:szCs w:val="28"/>
        </w:rPr>
        <w:t>УДУ</w:t>
      </w:r>
      <w:r w:rsidRPr="00357A40">
        <w:rPr>
          <w:rFonts w:ascii="Times New Roman" w:hAnsi="Times New Roman" w:cs="Times New Roman"/>
          <w:color w:val="FF0000"/>
          <w:sz w:val="28"/>
          <w:szCs w:val="28"/>
        </w:rPr>
        <w:t xml:space="preserve"> может формироваться комиссия (группа специалистов). Количество членов комиссии зависит от вида проверки, ее сложности, а также количества и объема проверяемой информации и сложности предмета проверки.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A40">
        <w:rPr>
          <w:rFonts w:ascii="Times New Roman" w:hAnsi="Times New Roman" w:cs="Times New Roman"/>
          <w:color w:val="FF0000"/>
          <w:sz w:val="28"/>
          <w:szCs w:val="28"/>
        </w:rPr>
        <w:lastRenderedPageBreak/>
        <w:t>4.6. Деятельность комиссии не должна нарушать режим работы проверяемой образовательной организации.</w:t>
      </w: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357A40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5. Порядок оформления результатов ведомственного контроля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5.1. Итоговый документ результатов проверки содержит анализ состояния дел по теме ведомственного контроля и предложения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деятельности образовательной организации.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Итоговый документ по результатам контроля составляется с указанием следующих сведений: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- дата и номер приказа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оценка деятельности образовательной организации;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проводивших проверку;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наименование проверяемой образовательной организации;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фамилия, имя, отчество и должность руководителя, иного должностного лица или уполномоченного представителя образовательной организации, присутствовавших при проведении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дата, время и продолжительность, место проведения проверки;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лицах, допустивших указанные нарушения;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рекомендации, предложения по совершенствованию деятельности образовательной организации, предложения о мерах ограничительного, предупредительного или профилактического характера, указывается срок выполнения предложений или рекомендаций;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- сведения об ознакомлении или отказе в ознакомлении со справками проверки, представленными членами комиссии, руководителя, иного должностного лица или уполномоченного представителя, присутствовавших при проведении проверки.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5.2. В итоговом документе при необходимости указывается срок повторной проверки по выполнению предложений и рекомендаций по повышению эффективности деятельности образовательной организации.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357A40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Образовательное учреждение</w:t>
      </w:r>
      <w:r w:rsidR="005D5286" w:rsidRPr="005D5286">
        <w:rPr>
          <w:rFonts w:ascii="Times New Roman" w:hAnsi="Times New Roman" w:cs="Times New Roman"/>
          <w:sz w:val="28"/>
          <w:szCs w:val="28"/>
        </w:rPr>
        <w:t xml:space="preserve">, в которой проведена проверка, должна в срок, указанный в итоговом документе, представить в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="005D5286" w:rsidRPr="005D5286">
        <w:rPr>
          <w:rFonts w:ascii="Times New Roman" w:hAnsi="Times New Roman" w:cs="Times New Roman"/>
          <w:sz w:val="28"/>
          <w:szCs w:val="28"/>
        </w:rPr>
        <w:t xml:space="preserve">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lastRenderedPageBreak/>
        <w:t xml:space="preserve">5.4. Итоговый документ по результатам ведомственного контроля оформляется непосредственно после завершения проверки в двух экземплярах, один из которых вручается руководителю образовательной организации или должностному лицу под расписку об ознакомлении либо об отказе в ознакомлении. Второй экземпляр хранится у лица, проводившего проверку, или при проведении проверки в составе комиссии у работника </w:t>
      </w:r>
      <w:r w:rsidR="006C78B3">
        <w:rPr>
          <w:rFonts w:ascii="Times New Roman" w:hAnsi="Times New Roman" w:cs="Times New Roman"/>
          <w:sz w:val="28"/>
          <w:szCs w:val="28"/>
        </w:rPr>
        <w:t>УДУ</w:t>
      </w:r>
      <w:r w:rsidRPr="005D5286">
        <w:rPr>
          <w:rFonts w:ascii="Times New Roman" w:hAnsi="Times New Roman" w:cs="Times New Roman"/>
          <w:sz w:val="28"/>
          <w:szCs w:val="28"/>
        </w:rPr>
        <w:t>, являющегося куратором образовательной организации.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C81F28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5D5286" w:rsidRPr="005D5286">
        <w:rPr>
          <w:rFonts w:ascii="Times New Roman" w:hAnsi="Times New Roman" w:cs="Times New Roman"/>
          <w:sz w:val="28"/>
          <w:szCs w:val="28"/>
        </w:rPr>
        <w:t>. В ходе мероприятий по ведомственному контролю и после его окончания должностные лица, осуществляющие контроль, при необходимости проводят инструктирование должностных лиц образовательной организации по вопросам, относящимся к предмету контроля.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C81F28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D5286" w:rsidRPr="005D5286">
        <w:rPr>
          <w:rFonts w:ascii="Times New Roman" w:hAnsi="Times New Roman" w:cs="Times New Roman"/>
          <w:sz w:val="28"/>
          <w:szCs w:val="28"/>
        </w:rPr>
        <w:t>. Результаты проверки сведений, изложенных в обращениях граждан, в обращениях и запросах организаций, должны быть сообщены этим гражданам и организациям в установленном порядке и в установленные сроки.</w:t>
      </w: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86" w:rsidRPr="005D5286" w:rsidRDefault="005D5286" w:rsidP="006C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5286" w:rsidRPr="005D5286" w:rsidSect="0003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286"/>
    <w:rsid w:val="00031D75"/>
    <w:rsid w:val="000734A2"/>
    <w:rsid w:val="001E554A"/>
    <w:rsid w:val="00251065"/>
    <w:rsid w:val="002F7D75"/>
    <w:rsid w:val="00357A40"/>
    <w:rsid w:val="0037256D"/>
    <w:rsid w:val="004F3710"/>
    <w:rsid w:val="005A3D8C"/>
    <w:rsid w:val="005D5286"/>
    <w:rsid w:val="006C78B3"/>
    <w:rsid w:val="00737923"/>
    <w:rsid w:val="00A13789"/>
    <w:rsid w:val="00AD6A7A"/>
    <w:rsid w:val="00BE545C"/>
    <w:rsid w:val="00C81F28"/>
    <w:rsid w:val="00EC2AB8"/>
    <w:rsid w:val="00FB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5286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2019-11-25T11:41:00Z</cp:lastPrinted>
  <dcterms:created xsi:type="dcterms:W3CDTF">2019-11-22T07:21:00Z</dcterms:created>
  <dcterms:modified xsi:type="dcterms:W3CDTF">2019-11-25T11:42:00Z</dcterms:modified>
</cp:coreProperties>
</file>